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This file contains descriptions of the notebooks in the deepinverse folder.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1) Quick Start Demo 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This notebook introduces the main features of DeepInverse, including installation, handling forward operators, and working with models and datasets.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2) Tour of Physics  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This notebook focuses on the different forward operators used to model inverse problems, such as inpainting, deblurring, CT, and many others.  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3) Tour of Reconstruction Operators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This is a more advanced topic and will be covered during the school. Have a look only if you are curious.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