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40" w:rsidRDefault="006E3F40" w:rsidP="00AD6700">
      <w:pPr>
        <w:jc w:val="center"/>
      </w:pPr>
    </w:p>
    <w:p w:rsidR="0088160E" w:rsidRDefault="00AD6700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 w:rsidRPr="0088160E">
        <w:rPr>
          <w:rFonts w:ascii="Stencil" w:hAnsi="Stencil"/>
          <w:lang w:val="en-US"/>
        </w:rPr>
        <w:t xml:space="preserve">UNIT </w:t>
      </w:r>
      <w:r w:rsidR="00346216">
        <w:rPr>
          <w:rFonts w:ascii="Stencil" w:hAnsi="Stencil"/>
          <w:lang w:val="en-US"/>
        </w:rPr>
        <w:t>“Demographic transition”</w:t>
      </w:r>
    </w:p>
    <w:p w:rsidR="0088160E" w:rsidRDefault="00346216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T-APP</w:t>
      </w:r>
      <w:r w:rsidR="00DE570F">
        <w:rPr>
          <w:rFonts w:ascii="Stencil" w:hAnsi="Stencil"/>
          <w:lang w:val="en-US"/>
        </w:rPr>
        <w:t>2</w:t>
      </w:r>
    </w:p>
    <w:p w:rsidR="00DE570F" w:rsidRDefault="00DE570F" w:rsidP="00F54E26">
      <w:pPr>
        <w:rPr>
          <w:rFonts w:ascii="Verdana" w:hAnsi="Verdana"/>
          <w:b/>
          <w:lang w:val="en-US"/>
        </w:rPr>
      </w:pPr>
    </w:p>
    <w:p w:rsidR="00F54E26" w:rsidRDefault="00F54E26" w:rsidP="00F54E26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</w:t>
      </w:r>
      <w:r w:rsidR="00DE570F">
        <w:rPr>
          <w:rFonts w:ascii="Verdana" w:hAnsi="Verdana"/>
          <w:b/>
          <w:lang w:val="en-US"/>
        </w:rPr>
        <w:t>E</w:t>
      </w:r>
      <w:r w:rsidRPr="0088160E">
        <w:rPr>
          <w:rFonts w:ascii="Verdana" w:hAnsi="Verdana"/>
          <w:b/>
          <w:lang w:val="en-US"/>
        </w:rPr>
        <w:t>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>
        <w:rPr>
          <w:rFonts w:ascii="Verdana" w:hAnsi="Verdana"/>
          <w:lang w:val="en-US"/>
        </w:rPr>
        <w:t xml:space="preserve">, </w:t>
      </w:r>
      <w:proofErr w:type="spellStart"/>
      <w:r>
        <w:rPr>
          <w:rFonts w:ascii="Verdana" w:hAnsi="Verdana"/>
          <w:lang w:val="en-US"/>
        </w:rPr>
        <w:t>Eduroam</w:t>
      </w:r>
      <w:proofErr w:type="spellEnd"/>
      <w:r>
        <w:rPr>
          <w:rFonts w:ascii="Verdana" w:hAnsi="Verdana"/>
          <w:lang w:val="en-US"/>
        </w:rPr>
        <w:t xml:space="preserve"> internet access, Spreadsheet</w:t>
      </w:r>
    </w:p>
    <w:p w:rsidR="00CF2D8C" w:rsidRDefault="00DE570F" w:rsidP="00F54E26">
      <w:pPr>
        <w:rPr>
          <w:rFonts w:ascii="Verdana" w:hAnsi="Verdana"/>
          <w:b/>
          <w:lang w:val="it-IT"/>
        </w:rPr>
      </w:pPr>
      <w:r w:rsidRPr="00DE570F">
        <w:rPr>
          <w:rFonts w:ascii="Verdana" w:hAnsi="Verdana"/>
          <w:b/>
          <w:lang w:val="it-IT"/>
        </w:rPr>
        <w:t>FONTI DI DATI</w:t>
      </w:r>
      <w:r w:rsidR="00F54E26" w:rsidRPr="00DE570F">
        <w:rPr>
          <w:rFonts w:ascii="Verdana" w:hAnsi="Verdana"/>
          <w:b/>
          <w:lang w:val="it-IT"/>
        </w:rPr>
        <w:t xml:space="preserve">: </w:t>
      </w:r>
    </w:p>
    <w:p w:rsidR="00CF2D8C" w:rsidRPr="00BF288E" w:rsidRDefault="00F54E26" w:rsidP="00F54E26">
      <w:pPr>
        <w:rPr>
          <w:rFonts w:ascii="Verdana" w:hAnsi="Verdana"/>
          <w:b/>
          <w:color w:val="0563C1" w:themeColor="hyperlink"/>
          <w:u w:val="single"/>
          <w:lang w:val="it-IT"/>
        </w:rPr>
      </w:pPr>
      <w:r w:rsidRPr="00DE570F">
        <w:rPr>
          <w:rFonts w:ascii="Verdana" w:hAnsi="Verdana"/>
          <w:lang w:val="it-IT"/>
        </w:rPr>
        <w:t>Dat</w:t>
      </w:r>
      <w:r w:rsidR="00DE570F" w:rsidRPr="00DE570F">
        <w:rPr>
          <w:rFonts w:ascii="Verdana" w:hAnsi="Verdana"/>
          <w:lang w:val="it-IT"/>
        </w:rPr>
        <w:t>i</w:t>
      </w:r>
      <w:r w:rsidRPr="00DE570F">
        <w:rPr>
          <w:rFonts w:ascii="Verdana" w:hAnsi="Verdana"/>
          <w:lang w:val="it-IT"/>
        </w:rPr>
        <w:t xml:space="preserve"> </w:t>
      </w:r>
      <w:r w:rsidR="00DE570F">
        <w:rPr>
          <w:rFonts w:ascii="Verdana" w:hAnsi="Verdana"/>
          <w:lang w:val="it-IT"/>
        </w:rPr>
        <w:t>sugli indicatori di popolazione</w:t>
      </w:r>
      <w:r w:rsidR="00735D21">
        <w:rPr>
          <w:rFonts w:ascii="Verdana" w:hAnsi="Verdana"/>
          <w:lang w:val="it-IT"/>
        </w:rPr>
        <w:t>:</w:t>
      </w:r>
      <w:r w:rsidR="00BF288E">
        <w:rPr>
          <w:rFonts w:ascii="Verdana" w:hAnsi="Verdana"/>
          <w:lang w:val="it-IT"/>
        </w:rPr>
        <w:t xml:space="preserve"> es. UN: </w:t>
      </w:r>
      <w:hyperlink r:id="rId5" w:history="1">
        <w:r w:rsidR="00BF288E" w:rsidRPr="00122299">
          <w:rPr>
            <w:rStyle w:val="Collegamentoipertestuale"/>
            <w:rFonts w:ascii="Verdana" w:hAnsi="Verdana"/>
            <w:b/>
            <w:lang w:val="it-IT"/>
          </w:rPr>
          <w:t>https://population.un.org/wpp/</w:t>
        </w:r>
      </w:hyperlink>
    </w:p>
    <w:p w:rsidR="00DE570F" w:rsidRPr="003554FB" w:rsidRDefault="00F54E26" w:rsidP="00F54E26">
      <w:pPr>
        <w:rPr>
          <w:rFonts w:ascii="Verdana" w:hAnsi="Verdana"/>
          <w:lang w:val="en-US"/>
        </w:rPr>
      </w:pPr>
      <w:r w:rsidRPr="003554FB">
        <w:rPr>
          <w:rFonts w:ascii="Verdana" w:hAnsi="Verdana"/>
          <w:lang w:val="en-US"/>
        </w:rPr>
        <w:t>Data visualization</w:t>
      </w:r>
      <w:r w:rsidR="00735D21" w:rsidRPr="003554FB">
        <w:rPr>
          <w:rFonts w:ascii="Verdana" w:hAnsi="Verdana"/>
          <w:lang w:val="en-US"/>
        </w:rPr>
        <w:t>:</w:t>
      </w:r>
      <w:r w:rsidR="00CF2D8C" w:rsidRPr="003554FB">
        <w:rPr>
          <w:rFonts w:ascii="Verdana" w:hAnsi="Verdana"/>
          <w:lang w:val="en-US"/>
        </w:rPr>
        <w:t xml:space="preserve"> (es. </w:t>
      </w:r>
      <w:hyperlink r:id="rId6" w:history="1">
        <w:r w:rsidR="003554FB" w:rsidRPr="009F200C">
          <w:rPr>
            <w:rStyle w:val="Collegamentoipertestuale"/>
            <w:rFonts w:ascii="Verdana" w:hAnsi="Verdana"/>
            <w:lang w:val="en-US"/>
          </w:rPr>
          <w:t>https://ourworldindata.org</w:t>
        </w:r>
      </w:hyperlink>
      <w:r w:rsidR="003554FB">
        <w:rPr>
          <w:rFonts w:ascii="Verdana" w:hAnsi="Verdana"/>
          <w:lang w:val="en-US"/>
        </w:rPr>
        <w:t xml:space="preserve"> </w:t>
      </w:r>
      <w:r w:rsidR="00CF2D8C" w:rsidRPr="003554FB">
        <w:rPr>
          <w:rFonts w:ascii="Verdana" w:hAnsi="Verdana"/>
          <w:lang w:val="en-US"/>
        </w:rPr>
        <w:t>)</w:t>
      </w:r>
      <w:r w:rsidRPr="003554FB">
        <w:rPr>
          <w:rFonts w:ascii="Verdana" w:hAnsi="Verdana"/>
          <w:lang w:val="en-US"/>
        </w:rPr>
        <w:t>.</w:t>
      </w:r>
    </w:p>
    <w:p w:rsidR="005B1FF4" w:rsidRPr="00BF288E" w:rsidRDefault="00DE570F" w:rsidP="00F54E26">
      <w:pPr>
        <w:rPr>
          <w:rFonts w:ascii="Verdana" w:hAnsi="Verdana"/>
          <w:lang w:val="en-US"/>
        </w:rPr>
      </w:pPr>
      <w:r w:rsidRPr="00BF288E">
        <w:rPr>
          <w:rFonts w:ascii="Verdana" w:hAnsi="Verdana"/>
          <w:b/>
          <w:lang w:val="en-US"/>
        </w:rPr>
        <w:t>VALUTAZIONE</w:t>
      </w:r>
      <w:r w:rsidR="00F54E26" w:rsidRPr="00BF288E">
        <w:rPr>
          <w:rFonts w:ascii="Verdana" w:hAnsi="Verdana"/>
          <w:lang w:val="en-US"/>
        </w:rPr>
        <w:t xml:space="preserve">: </w:t>
      </w:r>
      <w:r w:rsidR="00632D36" w:rsidRPr="00BF288E">
        <w:rPr>
          <w:rFonts w:ascii="Verdana" w:hAnsi="Verdana"/>
          <w:lang w:val="en-US"/>
        </w:rPr>
        <w:t>0-10</w:t>
      </w:r>
      <w:r w:rsidR="005C0FB6" w:rsidRPr="00BF288E">
        <w:rPr>
          <w:rFonts w:ascii="Verdana" w:hAnsi="Verdana"/>
          <w:lang w:val="en-US"/>
        </w:rPr>
        <w:t xml:space="preserve"> (</w:t>
      </w:r>
      <w:r w:rsidR="00F64BFB" w:rsidRPr="00BF288E">
        <w:rPr>
          <w:rFonts w:ascii="Verdana" w:hAnsi="Verdana"/>
          <w:lang w:val="en-US"/>
        </w:rPr>
        <w:t>3</w:t>
      </w:r>
      <w:r w:rsidR="005C0FB6" w:rsidRPr="00BF288E">
        <w:rPr>
          <w:rFonts w:ascii="Verdana" w:hAnsi="Verdana"/>
          <w:lang w:val="en-US"/>
        </w:rPr>
        <w:t>5% Total BONUS)</w:t>
      </w:r>
    </w:p>
    <w:p w:rsidR="00F54E26" w:rsidRPr="009606BC" w:rsidRDefault="00F54E26" w:rsidP="00204BD4">
      <w:pPr>
        <w:rPr>
          <w:rFonts w:ascii="Verdana" w:hAnsi="Verdana"/>
          <w:lang w:val="it-IT"/>
        </w:rPr>
      </w:pPr>
      <w:r w:rsidRPr="009606BC">
        <w:rPr>
          <w:rFonts w:ascii="Verdana" w:hAnsi="Verdana"/>
          <w:b/>
          <w:lang w:val="it-IT"/>
        </w:rPr>
        <w:t xml:space="preserve">TIME: </w:t>
      </w:r>
      <w:r w:rsidR="00DE570F" w:rsidRPr="009606BC">
        <w:rPr>
          <w:rFonts w:ascii="Verdana" w:hAnsi="Verdana"/>
          <w:lang w:val="it-IT"/>
        </w:rPr>
        <w:t xml:space="preserve">2 </w:t>
      </w:r>
      <w:r w:rsidR="00ED1673" w:rsidRPr="009606BC">
        <w:rPr>
          <w:rFonts w:ascii="Verdana" w:hAnsi="Verdana"/>
          <w:lang w:val="it-IT"/>
        </w:rPr>
        <w:t>ORE</w:t>
      </w:r>
    </w:p>
    <w:p w:rsidR="00DE570F" w:rsidRDefault="00DE570F" w:rsidP="00F54E26">
      <w:pPr>
        <w:rPr>
          <w:rFonts w:ascii="Verdana" w:hAnsi="Verdana"/>
          <w:lang w:val="it-IT"/>
        </w:rPr>
      </w:pPr>
      <w:r w:rsidRPr="00DE570F">
        <w:rPr>
          <w:rFonts w:ascii="Verdana" w:hAnsi="Verdana"/>
          <w:b/>
          <w:lang w:val="it-IT"/>
        </w:rPr>
        <w:t>CO</w:t>
      </w:r>
      <w:r>
        <w:rPr>
          <w:rFonts w:ascii="Verdana" w:hAnsi="Verdana"/>
          <w:b/>
          <w:lang w:val="it-IT"/>
        </w:rPr>
        <w:t>MPITO</w:t>
      </w:r>
      <w:r w:rsidR="00F54E26" w:rsidRPr="00DE570F">
        <w:rPr>
          <w:rFonts w:ascii="Verdana" w:hAnsi="Verdana"/>
          <w:b/>
          <w:lang w:val="it-IT"/>
        </w:rPr>
        <w:t>:</w:t>
      </w:r>
      <w:r w:rsidR="00F54E26" w:rsidRPr="00DE570F">
        <w:rPr>
          <w:rFonts w:ascii="Verdana" w:hAnsi="Verdana"/>
          <w:lang w:val="it-IT"/>
        </w:rPr>
        <w:t xml:space="preserve"> </w:t>
      </w:r>
      <w:r w:rsidRPr="00DE570F">
        <w:rPr>
          <w:rFonts w:ascii="Verdana" w:hAnsi="Verdana"/>
          <w:lang w:val="it-IT"/>
        </w:rPr>
        <w:t xml:space="preserve">Progetta un </w:t>
      </w:r>
      <w:r w:rsidRPr="00DE570F">
        <w:rPr>
          <w:rFonts w:ascii="Verdana" w:hAnsi="Verdana"/>
          <w:b/>
          <w:lang w:val="it-IT"/>
        </w:rPr>
        <w:t>poster</w:t>
      </w:r>
      <w:r w:rsidRPr="00DE570F">
        <w:rPr>
          <w:rFonts w:ascii="Verdana" w:hAnsi="Verdana"/>
          <w:lang w:val="it-IT"/>
        </w:rPr>
        <w:t xml:space="preserve"> per illustrare le caratteristiche, le determinant</w:t>
      </w:r>
      <w:r>
        <w:rPr>
          <w:rFonts w:ascii="Verdana" w:hAnsi="Verdana"/>
          <w:lang w:val="it-IT"/>
        </w:rPr>
        <w:t>i</w:t>
      </w:r>
      <w:r w:rsidRPr="00DE570F">
        <w:rPr>
          <w:rFonts w:ascii="Verdana" w:hAnsi="Verdana"/>
          <w:lang w:val="it-IT"/>
        </w:rPr>
        <w:t xml:space="preserve"> e l’impatto della Transizione demografica a studenti</w:t>
      </w:r>
      <w:r>
        <w:rPr>
          <w:rFonts w:ascii="Verdana" w:hAnsi="Verdana"/>
          <w:lang w:val="it-IT"/>
        </w:rPr>
        <w:t xml:space="preserve"> del </w:t>
      </w:r>
      <w:r w:rsidR="003554FB">
        <w:rPr>
          <w:rFonts w:ascii="Verdana" w:hAnsi="Verdana"/>
          <w:lang w:val="it-IT"/>
        </w:rPr>
        <w:t>L</w:t>
      </w:r>
      <w:r>
        <w:rPr>
          <w:rFonts w:ascii="Verdana" w:hAnsi="Verdana"/>
          <w:lang w:val="it-IT"/>
        </w:rPr>
        <w:t>iceo che non hanno mai studiato l’argomento.</w:t>
      </w:r>
      <w:r w:rsidRPr="00DE570F">
        <w:rPr>
          <w:rFonts w:ascii="Verdana" w:hAnsi="Verdana"/>
          <w:lang w:val="it-IT"/>
        </w:rPr>
        <w:t xml:space="preserve"> </w:t>
      </w:r>
    </w:p>
    <w:bookmarkStart w:id="0" w:name="_GoBack"/>
    <w:bookmarkEnd w:id="0"/>
    <w:p w:rsidR="00BF288E" w:rsidRPr="00DE570F" w:rsidRDefault="00BF288E" w:rsidP="00F54E26">
      <w:pPr>
        <w:rPr>
          <w:rFonts w:ascii="Verdana" w:hAnsi="Verdana"/>
          <w:lang w:val="it-IT"/>
        </w:rPr>
      </w:pPr>
      <w:r>
        <w:rPr>
          <w:rFonts w:ascii="Verdana" w:hAnsi="Verdana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-167538</wp:posOffset>
                </wp:positionH>
                <wp:positionV relativeFrom="paragraph">
                  <wp:posOffset>183155</wp:posOffset>
                </wp:positionV>
                <wp:extent cx="6419850" cy="3256633"/>
                <wp:effectExtent l="0" t="0" r="1905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2566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4244" id="Rettangolo 1" o:spid="_x0000_s1026" style="position:absolute;margin-left:-13.2pt;margin-top:14.4pt;width:505.5pt;height:25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" filled="f" strokecolor="gray [1629]" strokeweight="1pt">
                <v:stroke dashstyle="3 1"/>
              </v:rect>
            </w:pict>
          </mc:Fallback>
        </mc:AlternateContent>
      </w:r>
    </w:p>
    <w:p w:rsidR="0078414B" w:rsidRPr="00CF2D8C" w:rsidRDefault="00DE570F" w:rsidP="0078414B">
      <w:pPr>
        <w:rPr>
          <w:rFonts w:ascii="Verdana" w:hAnsi="Verdana"/>
          <w:b/>
          <w:u w:val="single"/>
          <w:lang w:val="it-IT"/>
        </w:rPr>
      </w:pPr>
      <w:r w:rsidRPr="00CF2D8C">
        <w:rPr>
          <w:rFonts w:ascii="Verdana" w:hAnsi="Verdana"/>
          <w:b/>
          <w:u w:val="single"/>
          <w:lang w:val="it-IT"/>
        </w:rPr>
        <w:t>IL CASO</w:t>
      </w:r>
    </w:p>
    <w:p w:rsidR="00DE570F" w:rsidRDefault="00DE570F" w:rsidP="0078414B">
      <w:pPr>
        <w:rPr>
          <w:rFonts w:ascii="Verdana" w:hAnsi="Verdana"/>
          <w:lang w:val="it-IT"/>
        </w:rPr>
      </w:pPr>
      <w:r w:rsidRPr="00DE570F">
        <w:rPr>
          <w:rFonts w:ascii="Verdana" w:hAnsi="Verdana"/>
          <w:lang w:val="it-IT"/>
        </w:rPr>
        <w:t xml:space="preserve">Il Dipartimento di </w:t>
      </w:r>
      <w:r w:rsidR="00ED1673">
        <w:rPr>
          <w:rFonts w:ascii="Verdana" w:hAnsi="Verdana"/>
          <w:lang w:val="it-IT"/>
        </w:rPr>
        <w:t>Scienze Statistiche</w:t>
      </w:r>
      <w:r w:rsidRPr="00DE570F">
        <w:rPr>
          <w:rFonts w:ascii="Verdana" w:hAnsi="Verdana"/>
          <w:lang w:val="it-IT"/>
        </w:rPr>
        <w:t xml:space="preserve"> </w:t>
      </w:r>
      <w:r>
        <w:rPr>
          <w:rFonts w:ascii="Verdana" w:hAnsi="Verdana"/>
          <w:lang w:val="it-IT"/>
        </w:rPr>
        <w:t>sta partecipando ad un progetto di diffusione delle conoscenze statistiche nelle Scuole Superiori di Padova.</w:t>
      </w:r>
      <w:r w:rsidR="00ED1673">
        <w:rPr>
          <w:rFonts w:ascii="Verdana" w:hAnsi="Verdana"/>
          <w:lang w:val="it-IT"/>
        </w:rPr>
        <w:t xml:space="preserve"> </w:t>
      </w:r>
      <w:r>
        <w:rPr>
          <w:rFonts w:ascii="Verdana" w:hAnsi="Verdana"/>
          <w:lang w:val="it-IT"/>
        </w:rPr>
        <w:t xml:space="preserve">Al Liceo Cornaro, i nostri studenti presenteranno </w:t>
      </w:r>
      <w:r w:rsidR="00ED1673">
        <w:rPr>
          <w:rFonts w:ascii="Verdana" w:hAnsi="Verdana"/>
          <w:lang w:val="it-IT"/>
        </w:rPr>
        <w:t xml:space="preserve">agli studenti liceali </w:t>
      </w:r>
      <w:r>
        <w:rPr>
          <w:rFonts w:ascii="Verdana" w:hAnsi="Verdana"/>
          <w:lang w:val="it-IT"/>
        </w:rPr>
        <w:t>dei poster che illustrino alcuni esempi di applicazioni</w:t>
      </w:r>
      <w:r w:rsidR="00ED1673">
        <w:rPr>
          <w:rFonts w:ascii="Verdana" w:hAnsi="Verdana"/>
          <w:lang w:val="it-IT"/>
        </w:rPr>
        <w:t xml:space="preserve"> delle Scienze Statistiche.</w:t>
      </w:r>
      <w:r>
        <w:rPr>
          <w:rFonts w:ascii="Verdana" w:hAnsi="Verdana"/>
          <w:lang w:val="it-IT"/>
        </w:rPr>
        <w:t xml:space="preserve"> </w:t>
      </w:r>
    </w:p>
    <w:p w:rsidR="00DE570F" w:rsidRPr="00DE570F" w:rsidRDefault="00ED1673" w:rsidP="00DE570F">
      <w:p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La nostra classe è stata scelta per </w:t>
      </w:r>
      <w:r w:rsidR="009606BC">
        <w:rPr>
          <w:rFonts w:ascii="Verdana" w:hAnsi="Verdana"/>
          <w:lang w:val="it-IT"/>
        </w:rPr>
        <w:t>progettare</w:t>
      </w:r>
      <w:r>
        <w:rPr>
          <w:rFonts w:ascii="Verdana" w:hAnsi="Verdana"/>
          <w:lang w:val="it-IT"/>
        </w:rPr>
        <w:t xml:space="preserve"> </w:t>
      </w:r>
      <w:r w:rsidRPr="003554FB">
        <w:rPr>
          <w:rFonts w:ascii="Verdana" w:hAnsi="Verdana"/>
          <w:b/>
          <w:lang w:val="it-IT"/>
        </w:rPr>
        <w:t>un</w:t>
      </w:r>
      <w:r w:rsidR="00DE570F" w:rsidRPr="003554FB">
        <w:rPr>
          <w:rFonts w:ascii="Verdana" w:hAnsi="Verdana"/>
          <w:b/>
          <w:lang w:val="it-IT"/>
        </w:rPr>
        <w:t xml:space="preserve"> poster informativo e visivamente accattivante</w:t>
      </w:r>
      <w:r w:rsidRPr="003554FB">
        <w:rPr>
          <w:rFonts w:ascii="Verdana" w:hAnsi="Verdana"/>
          <w:b/>
          <w:lang w:val="it-IT"/>
        </w:rPr>
        <w:t xml:space="preserve"> sulla Transizione Demografica</w:t>
      </w:r>
      <w:r w:rsidR="00DE570F" w:rsidRPr="00DE570F">
        <w:rPr>
          <w:rFonts w:ascii="Verdana" w:hAnsi="Verdana"/>
          <w:lang w:val="it-IT"/>
        </w:rPr>
        <w:t>, che includa:</w:t>
      </w:r>
    </w:p>
    <w:p w:rsidR="00DE570F" w:rsidRPr="00ED1673" w:rsidRDefault="00DE570F" w:rsidP="00ED1673">
      <w:pPr>
        <w:pStyle w:val="Paragrafoelenco"/>
        <w:numPr>
          <w:ilvl w:val="0"/>
          <w:numId w:val="7"/>
        </w:numPr>
        <w:rPr>
          <w:rFonts w:ascii="Verdana" w:hAnsi="Verdana"/>
          <w:lang w:val="it-IT"/>
        </w:rPr>
      </w:pPr>
      <w:r w:rsidRPr="00ED1673">
        <w:rPr>
          <w:rFonts w:ascii="Verdana" w:hAnsi="Verdana"/>
          <w:lang w:val="it-IT"/>
        </w:rPr>
        <w:t>Un titolo chiaro e descrittivo</w:t>
      </w:r>
    </w:p>
    <w:p w:rsidR="00DE570F" w:rsidRPr="00ED1673" w:rsidRDefault="00DE570F" w:rsidP="00ED1673">
      <w:pPr>
        <w:pStyle w:val="Paragrafoelenco"/>
        <w:numPr>
          <w:ilvl w:val="0"/>
          <w:numId w:val="7"/>
        </w:numPr>
        <w:rPr>
          <w:rFonts w:ascii="Verdana" w:hAnsi="Verdana"/>
          <w:lang w:val="it-IT"/>
        </w:rPr>
      </w:pPr>
      <w:r w:rsidRPr="00ED1673">
        <w:rPr>
          <w:rFonts w:ascii="Verdana" w:hAnsi="Verdana"/>
          <w:lang w:val="it-IT"/>
        </w:rPr>
        <w:t>Una breve introduzione al concetto di transizione demografica</w:t>
      </w:r>
    </w:p>
    <w:p w:rsidR="00DE570F" w:rsidRDefault="00DE570F" w:rsidP="00ED1673">
      <w:pPr>
        <w:pStyle w:val="Paragrafoelenco"/>
        <w:numPr>
          <w:ilvl w:val="0"/>
          <w:numId w:val="7"/>
        </w:numPr>
        <w:rPr>
          <w:rFonts w:ascii="Verdana" w:hAnsi="Verdana"/>
          <w:lang w:val="it-IT"/>
        </w:rPr>
      </w:pPr>
      <w:r w:rsidRPr="00ED1673">
        <w:rPr>
          <w:rFonts w:ascii="Verdana" w:hAnsi="Verdana"/>
          <w:lang w:val="it-IT"/>
        </w:rPr>
        <w:t>Grafici e diagrammi che illustrino i cambiamenti nei tassi di natalità, mortalità e crescita della popolazione</w:t>
      </w:r>
    </w:p>
    <w:p w:rsidR="00ED1673" w:rsidRDefault="00DE570F" w:rsidP="00ED1673">
      <w:pPr>
        <w:pStyle w:val="Paragrafoelenco"/>
        <w:numPr>
          <w:ilvl w:val="0"/>
          <w:numId w:val="7"/>
        </w:numPr>
        <w:rPr>
          <w:rFonts w:ascii="Verdana" w:hAnsi="Verdana"/>
          <w:lang w:val="it-IT"/>
        </w:rPr>
      </w:pPr>
      <w:r w:rsidRPr="00ED1673">
        <w:rPr>
          <w:rFonts w:ascii="Verdana" w:hAnsi="Verdana"/>
          <w:lang w:val="it-IT"/>
        </w:rPr>
        <w:t>Immagini o infografiche che rappresentino le determinanti</w:t>
      </w:r>
      <w:r w:rsidR="00ED1673">
        <w:rPr>
          <w:rFonts w:ascii="Verdana" w:hAnsi="Verdana"/>
          <w:lang w:val="it-IT"/>
        </w:rPr>
        <w:t xml:space="preserve"> sociali, economiche e culturali</w:t>
      </w:r>
      <w:r w:rsidRPr="00ED1673">
        <w:rPr>
          <w:rFonts w:ascii="Verdana" w:hAnsi="Verdana"/>
          <w:lang w:val="it-IT"/>
        </w:rPr>
        <w:t xml:space="preserve"> della transizione</w:t>
      </w:r>
    </w:p>
    <w:p w:rsidR="00DE570F" w:rsidRPr="00ED1673" w:rsidRDefault="00DE570F" w:rsidP="00ED1673">
      <w:pPr>
        <w:pStyle w:val="Paragrafoelenco"/>
        <w:numPr>
          <w:ilvl w:val="0"/>
          <w:numId w:val="7"/>
        </w:numPr>
        <w:rPr>
          <w:rFonts w:ascii="Verdana" w:hAnsi="Verdana"/>
          <w:lang w:val="it-IT"/>
        </w:rPr>
      </w:pPr>
      <w:r w:rsidRPr="00ED1673">
        <w:rPr>
          <w:rFonts w:ascii="Verdana" w:hAnsi="Verdana"/>
          <w:lang w:val="it-IT"/>
        </w:rPr>
        <w:t>Esempi di paesi in diverse fasi della transizione demografica</w:t>
      </w:r>
    </w:p>
    <w:p w:rsidR="00DE570F" w:rsidRPr="00ED1673" w:rsidRDefault="00DE570F" w:rsidP="00ED1673">
      <w:pPr>
        <w:pStyle w:val="Paragrafoelenco"/>
        <w:numPr>
          <w:ilvl w:val="0"/>
          <w:numId w:val="7"/>
        </w:numPr>
        <w:rPr>
          <w:rFonts w:ascii="Verdana" w:hAnsi="Verdana"/>
          <w:lang w:val="it-IT"/>
        </w:rPr>
      </w:pPr>
      <w:r w:rsidRPr="00ED1673">
        <w:rPr>
          <w:rFonts w:ascii="Verdana" w:hAnsi="Verdana"/>
          <w:lang w:val="it-IT"/>
        </w:rPr>
        <w:t>Una sezione sull</w:t>
      </w:r>
      <w:r w:rsidR="00ED1673">
        <w:rPr>
          <w:rFonts w:ascii="Verdana" w:hAnsi="Verdana"/>
          <w:lang w:val="it-IT"/>
        </w:rPr>
        <w:t xml:space="preserve">’impatto </w:t>
      </w:r>
      <w:r w:rsidRPr="00ED1673">
        <w:rPr>
          <w:rFonts w:ascii="Verdana" w:hAnsi="Verdana"/>
          <w:lang w:val="it-IT"/>
        </w:rPr>
        <w:t>della transizione demografica</w:t>
      </w:r>
    </w:p>
    <w:p w:rsidR="00ED1673" w:rsidRDefault="00ED1673" w:rsidP="00ED1673">
      <w:pPr>
        <w:rPr>
          <w:rFonts w:ascii="Verdana" w:hAnsi="Verdana"/>
          <w:lang w:val="it-IT"/>
        </w:rPr>
      </w:pPr>
    </w:p>
    <w:p w:rsidR="009606BC" w:rsidRDefault="009606BC" w:rsidP="00ED1673">
      <w:pPr>
        <w:pStyle w:val="Paragrafoelenco"/>
        <w:numPr>
          <w:ilvl w:val="0"/>
          <w:numId w:val="9"/>
        </w:numPr>
        <w:rPr>
          <w:rFonts w:ascii="Verdana" w:hAnsi="Verdana"/>
          <w:lang w:val="it-IT"/>
        </w:rPr>
      </w:pPr>
      <w:r w:rsidRPr="009606BC">
        <w:rPr>
          <w:rFonts w:ascii="Verdana" w:hAnsi="Verdana"/>
          <w:lang w:val="it-IT"/>
        </w:rPr>
        <w:t xml:space="preserve">Ogni gruppo presenterà il proprio poster alla classe, spiegando </w:t>
      </w:r>
      <w:r>
        <w:rPr>
          <w:rFonts w:ascii="Verdana" w:hAnsi="Verdana"/>
          <w:lang w:val="it-IT"/>
        </w:rPr>
        <w:t>le proprie scelte</w:t>
      </w:r>
      <w:r w:rsidRPr="009606BC">
        <w:rPr>
          <w:rFonts w:ascii="Verdana" w:hAnsi="Verdana"/>
          <w:lang w:val="it-IT"/>
        </w:rPr>
        <w:t xml:space="preserve"> e rispondendo alle domande dei compagni</w:t>
      </w:r>
      <w:r>
        <w:rPr>
          <w:rFonts w:ascii="Verdana" w:hAnsi="Verdana"/>
          <w:lang w:val="it-IT"/>
        </w:rPr>
        <w:t>, che dovranno evidenziare ciò che manca, che non è chiaro, che non è corretto,</w:t>
      </w:r>
      <w:r w:rsidR="00553517">
        <w:rPr>
          <w:rFonts w:ascii="Verdana" w:hAnsi="Verdana"/>
          <w:lang w:val="it-IT"/>
        </w:rPr>
        <w:t xml:space="preserve"> …</w:t>
      </w:r>
    </w:p>
    <w:p w:rsidR="00ED1673" w:rsidRDefault="00ED1673" w:rsidP="00ED1673">
      <w:pPr>
        <w:pStyle w:val="Paragrafoelenco"/>
        <w:numPr>
          <w:ilvl w:val="0"/>
          <w:numId w:val="9"/>
        </w:numPr>
        <w:rPr>
          <w:rFonts w:ascii="Verdana" w:hAnsi="Verdana"/>
          <w:lang w:val="it-IT"/>
        </w:rPr>
      </w:pPr>
      <w:r w:rsidRPr="009606BC">
        <w:rPr>
          <w:rFonts w:ascii="Verdana" w:hAnsi="Verdana"/>
          <w:lang w:val="it-IT"/>
        </w:rPr>
        <w:t>Alla fine della discussione ogni gruppo</w:t>
      </w:r>
      <w:r w:rsidR="009606BC">
        <w:rPr>
          <w:rFonts w:ascii="Verdana" w:hAnsi="Verdana"/>
          <w:lang w:val="it-IT"/>
        </w:rPr>
        <w:t xml:space="preserve"> e l’insegnante</w:t>
      </w:r>
      <w:r w:rsidRPr="009606BC">
        <w:rPr>
          <w:rFonts w:ascii="Verdana" w:hAnsi="Verdana"/>
          <w:lang w:val="it-IT"/>
        </w:rPr>
        <w:t xml:space="preserve"> potr</w:t>
      </w:r>
      <w:r w:rsidR="00BF288E">
        <w:rPr>
          <w:rFonts w:ascii="Verdana" w:hAnsi="Verdana"/>
          <w:lang w:val="it-IT"/>
        </w:rPr>
        <w:t>anno</w:t>
      </w:r>
      <w:r w:rsidRPr="009606BC">
        <w:rPr>
          <w:rFonts w:ascii="Verdana" w:hAnsi="Verdana"/>
          <w:lang w:val="it-IT"/>
        </w:rPr>
        <w:t xml:space="preserve"> votare per il </w:t>
      </w:r>
      <w:r w:rsidR="009606BC">
        <w:rPr>
          <w:rFonts w:ascii="Verdana" w:hAnsi="Verdana"/>
          <w:lang w:val="it-IT"/>
        </w:rPr>
        <w:t xml:space="preserve">migliore </w:t>
      </w:r>
      <w:r w:rsidRPr="009606BC">
        <w:rPr>
          <w:rFonts w:ascii="Verdana" w:hAnsi="Verdana"/>
          <w:lang w:val="it-IT"/>
        </w:rPr>
        <w:t>poster che verrà scelto per la presentazione al Liceo.</w:t>
      </w:r>
    </w:p>
    <w:p w:rsidR="009606BC" w:rsidRDefault="009606BC" w:rsidP="00ED1673">
      <w:pPr>
        <w:pStyle w:val="Paragrafoelenco"/>
        <w:numPr>
          <w:ilvl w:val="0"/>
          <w:numId w:val="9"/>
        </w:num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Nessuno può votare il proprio poster</w:t>
      </w:r>
      <w:r w:rsidR="00BF288E">
        <w:rPr>
          <w:rFonts w:ascii="Verdana" w:hAnsi="Verdana"/>
          <w:lang w:val="it-IT"/>
        </w:rPr>
        <w:t>!</w:t>
      </w:r>
    </w:p>
    <w:p w:rsidR="006C712C" w:rsidRDefault="006C712C" w:rsidP="006C712C">
      <w:pPr>
        <w:rPr>
          <w:rFonts w:ascii="Verdana" w:hAnsi="Verdana"/>
          <w:lang w:val="it-IT"/>
        </w:rPr>
      </w:pPr>
    </w:p>
    <w:p w:rsidR="006C712C" w:rsidRPr="006C712C" w:rsidRDefault="006C712C" w:rsidP="006C712C">
      <w:pPr>
        <w:rPr>
          <w:rFonts w:ascii="Verdana" w:hAnsi="Verdana"/>
          <w:lang w:val="it-IT"/>
        </w:rPr>
      </w:pPr>
    </w:p>
    <w:p w:rsidR="00ED1673" w:rsidRDefault="009606BC" w:rsidP="00ED1673">
      <w:pPr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Nella valutazione considerate: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529"/>
        <w:gridCol w:w="1793"/>
        <w:gridCol w:w="1793"/>
        <w:gridCol w:w="1793"/>
      </w:tblGrid>
      <w:tr w:rsidR="009606BC" w:rsidRPr="009606BC" w:rsidTr="009606BC">
        <w:tc>
          <w:tcPr>
            <w:tcW w:w="3529" w:type="dxa"/>
          </w:tcPr>
          <w:p w:rsidR="009606BC" w:rsidRPr="009606BC" w:rsidRDefault="009606BC" w:rsidP="009606BC">
            <w:pPr>
              <w:rPr>
                <w:rFonts w:ascii="Verdana" w:hAnsi="Verdana"/>
                <w:b/>
                <w:lang w:val="it-IT"/>
              </w:rPr>
            </w:pPr>
            <w:r w:rsidRPr="009606BC">
              <w:rPr>
                <w:rFonts w:ascii="Verdana" w:hAnsi="Verdana"/>
                <w:b/>
                <w:lang w:val="it-IT"/>
              </w:rPr>
              <w:t>CRITERI DI VALUTAZIONE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jc w:val="center"/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Blu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jc w:val="center"/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Giallo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jc w:val="center"/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Rosso</w:t>
            </w:r>
          </w:p>
        </w:tc>
      </w:tr>
      <w:tr w:rsidR="009606BC" w:rsidRPr="009606BC" w:rsidTr="009606BC">
        <w:tc>
          <w:tcPr>
            <w:tcW w:w="3529" w:type="dxa"/>
          </w:tcPr>
          <w:p w:rsidR="009606BC" w:rsidRPr="009606BC" w:rsidRDefault="009606BC" w:rsidP="009606BC">
            <w:pPr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Correttezza informativa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</w:tr>
      <w:tr w:rsidR="009606BC" w:rsidRPr="009606BC" w:rsidTr="009606BC">
        <w:tc>
          <w:tcPr>
            <w:tcW w:w="3529" w:type="dxa"/>
          </w:tcPr>
          <w:p w:rsidR="009606BC" w:rsidRPr="009606BC" w:rsidRDefault="009606BC" w:rsidP="009606BC">
            <w:pPr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Completezza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</w:tr>
      <w:tr w:rsidR="009606BC" w:rsidRPr="009606BC" w:rsidTr="009606BC">
        <w:tc>
          <w:tcPr>
            <w:tcW w:w="3529" w:type="dxa"/>
          </w:tcPr>
          <w:p w:rsidR="009606BC" w:rsidRPr="009606BC" w:rsidRDefault="009606BC" w:rsidP="009606BC">
            <w:pPr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Chiarezza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</w:tr>
      <w:tr w:rsidR="009606BC" w:rsidRPr="009606BC" w:rsidTr="009606BC">
        <w:tc>
          <w:tcPr>
            <w:tcW w:w="3529" w:type="dxa"/>
          </w:tcPr>
          <w:p w:rsidR="009606BC" w:rsidRPr="009606BC" w:rsidRDefault="009606BC" w:rsidP="009606BC">
            <w:pPr>
              <w:rPr>
                <w:rFonts w:ascii="Verdana" w:hAnsi="Verdana"/>
                <w:lang w:val="it-IT"/>
              </w:rPr>
            </w:pPr>
            <w:r w:rsidRPr="009606BC">
              <w:rPr>
                <w:rFonts w:ascii="Verdana" w:hAnsi="Verdana"/>
                <w:lang w:val="it-IT"/>
              </w:rPr>
              <w:t>Efficacia nella visualizzazione</w:t>
            </w: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  <w:tc>
          <w:tcPr>
            <w:tcW w:w="1793" w:type="dxa"/>
          </w:tcPr>
          <w:p w:rsidR="009606BC" w:rsidRPr="009606BC" w:rsidRDefault="009606BC" w:rsidP="009606BC">
            <w:pPr>
              <w:pStyle w:val="Paragrafoelenco"/>
              <w:rPr>
                <w:rFonts w:ascii="Verdana" w:hAnsi="Verdana"/>
                <w:lang w:val="it-IT"/>
              </w:rPr>
            </w:pPr>
          </w:p>
        </w:tc>
      </w:tr>
    </w:tbl>
    <w:p w:rsidR="009606BC" w:rsidRPr="009606BC" w:rsidRDefault="009606BC" w:rsidP="00553517">
      <w:pPr>
        <w:pStyle w:val="Paragrafoelenco"/>
        <w:ind w:left="0"/>
        <w:rPr>
          <w:rFonts w:ascii="Verdana" w:hAnsi="Verdana"/>
          <w:lang w:val="it-IT"/>
        </w:rPr>
      </w:pPr>
    </w:p>
    <w:sectPr w:rsidR="009606BC" w:rsidRPr="00960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D16"/>
    <w:multiLevelType w:val="hybridMultilevel"/>
    <w:tmpl w:val="B570F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60F1"/>
    <w:multiLevelType w:val="hybridMultilevel"/>
    <w:tmpl w:val="9B30F6B4"/>
    <w:lvl w:ilvl="0" w:tplc="1AB85F4E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D680D"/>
    <w:multiLevelType w:val="multilevel"/>
    <w:tmpl w:val="EAC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43197"/>
    <w:multiLevelType w:val="multilevel"/>
    <w:tmpl w:val="52D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83A01"/>
    <w:multiLevelType w:val="hybridMultilevel"/>
    <w:tmpl w:val="AFB8A1C4"/>
    <w:lvl w:ilvl="0" w:tplc="380EC448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574BE"/>
    <w:rsid w:val="00073204"/>
    <w:rsid w:val="000D480E"/>
    <w:rsid w:val="00122299"/>
    <w:rsid w:val="00143A73"/>
    <w:rsid w:val="0017383A"/>
    <w:rsid w:val="001852DF"/>
    <w:rsid w:val="00186A19"/>
    <w:rsid w:val="00204BD4"/>
    <w:rsid w:val="00225E6D"/>
    <w:rsid w:val="00234938"/>
    <w:rsid w:val="002403C7"/>
    <w:rsid w:val="002568A3"/>
    <w:rsid w:val="00266A3C"/>
    <w:rsid w:val="00273901"/>
    <w:rsid w:val="003332DE"/>
    <w:rsid w:val="00346020"/>
    <w:rsid w:val="00346216"/>
    <w:rsid w:val="003554FB"/>
    <w:rsid w:val="003958B8"/>
    <w:rsid w:val="003B0626"/>
    <w:rsid w:val="003E365F"/>
    <w:rsid w:val="003E7CA9"/>
    <w:rsid w:val="0044748F"/>
    <w:rsid w:val="004D2267"/>
    <w:rsid w:val="00534B82"/>
    <w:rsid w:val="00553517"/>
    <w:rsid w:val="00596789"/>
    <w:rsid w:val="005B1FF4"/>
    <w:rsid w:val="005C0FB6"/>
    <w:rsid w:val="00632D36"/>
    <w:rsid w:val="006465A4"/>
    <w:rsid w:val="00665E15"/>
    <w:rsid w:val="00680477"/>
    <w:rsid w:val="006B0523"/>
    <w:rsid w:val="006C712C"/>
    <w:rsid w:val="006E3F40"/>
    <w:rsid w:val="0073458A"/>
    <w:rsid w:val="00735D21"/>
    <w:rsid w:val="0078414B"/>
    <w:rsid w:val="0079311F"/>
    <w:rsid w:val="007E4689"/>
    <w:rsid w:val="007F33D1"/>
    <w:rsid w:val="00815B38"/>
    <w:rsid w:val="008404CA"/>
    <w:rsid w:val="00856FDD"/>
    <w:rsid w:val="0088160E"/>
    <w:rsid w:val="008D5E23"/>
    <w:rsid w:val="00906CFE"/>
    <w:rsid w:val="00923CC7"/>
    <w:rsid w:val="009606BC"/>
    <w:rsid w:val="009710EC"/>
    <w:rsid w:val="00AA77F3"/>
    <w:rsid w:val="00AB2030"/>
    <w:rsid w:val="00AD0A42"/>
    <w:rsid w:val="00AD6700"/>
    <w:rsid w:val="00B16086"/>
    <w:rsid w:val="00B57949"/>
    <w:rsid w:val="00BA0897"/>
    <w:rsid w:val="00BF0195"/>
    <w:rsid w:val="00BF288E"/>
    <w:rsid w:val="00C06A43"/>
    <w:rsid w:val="00C7066B"/>
    <w:rsid w:val="00CC1F55"/>
    <w:rsid w:val="00CF2D8C"/>
    <w:rsid w:val="00D402F3"/>
    <w:rsid w:val="00D42540"/>
    <w:rsid w:val="00DE570F"/>
    <w:rsid w:val="00E015ED"/>
    <w:rsid w:val="00E24348"/>
    <w:rsid w:val="00E44FE1"/>
    <w:rsid w:val="00E63A2B"/>
    <w:rsid w:val="00ED1673"/>
    <w:rsid w:val="00F54E26"/>
    <w:rsid w:val="00F6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273C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8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E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rworldindata.org" TargetMode="External"/><Relationship Id="rId5" Type="http://schemas.openxmlformats.org/officeDocument/2006/relationships/hyperlink" Target="https://population.un.org/w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24</cp:revision>
  <cp:lastPrinted>2023-03-07T15:04:00Z</cp:lastPrinted>
  <dcterms:created xsi:type="dcterms:W3CDTF">2025-10-08T09:00:00Z</dcterms:created>
  <dcterms:modified xsi:type="dcterms:W3CDTF">2025-10-08T21:07:00Z</dcterms:modified>
</cp:coreProperties>
</file>