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F40" w:rsidRDefault="006E3F40" w:rsidP="00AD6700">
      <w:pPr>
        <w:jc w:val="center"/>
      </w:pPr>
    </w:p>
    <w:p w:rsidR="0088160E" w:rsidRDefault="005F7599" w:rsidP="0088160E">
      <w:pPr>
        <w:pStyle w:val="Titolo"/>
        <w:pBdr>
          <w:bottom w:val="single" w:sz="4" w:space="1" w:color="auto"/>
        </w:pBdr>
        <w:rPr>
          <w:rFonts w:ascii="Stencil" w:hAnsi="Stencil"/>
          <w:lang w:val="en-US"/>
        </w:rPr>
      </w:pPr>
      <w:r>
        <w:rPr>
          <w:rFonts w:ascii="Stencil" w:hAnsi="Stencil"/>
          <w:lang w:val="en-US"/>
        </w:rPr>
        <w:t>Chapter</w:t>
      </w:r>
      <w:r w:rsidR="00833CA0">
        <w:rPr>
          <w:rFonts w:ascii="Stencil" w:hAnsi="Stencil"/>
          <w:lang w:val="en-US"/>
        </w:rPr>
        <w:t xml:space="preserve"> </w:t>
      </w:r>
      <w:r w:rsidR="00C4652C">
        <w:rPr>
          <w:rFonts w:ascii="Stencil" w:hAnsi="Stencil"/>
          <w:lang w:val="en-US"/>
        </w:rPr>
        <w:t>4</w:t>
      </w:r>
    </w:p>
    <w:p w:rsidR="0088160E" w:rsidRPr="0088160E" w:rsidRDefault="0088160E" w:rsidP="0088160E">
      <w:pPr>
        <w:pStyle w:val="Titolo"/>
        <w:pBdr>
          <w:bottom w:val="single" w:sz="4" w:space="1" w:color="auto"/>
        </w:pBdr>
        <w:rPr>
          <w:rFonts w:ascii="Stencil" w:hAnsi="Stencil"/>
          <w:lang w:val="en-US"/>
        </w:rPr>
      </w:pPr>
      <w:r>
        <w:rPr>
          <w:rFonts w:ascii="Stencil" w:hAnsi="Stencil"/>
          <w:lang w:val="en-US"/>
        </w:rPr>
        <w:t xml:space="preserve">Team </w:t>
      </w:r>
      <w:r w:rsidRPr="0088160E">
        <w:rPr>
          <w:rFonts w:ascii="Stencil" w:hAnsi="Stencil"/>
          <w:lang w:val="en-US"/>
        </w:rPr>
        <w:t>APP</w:t>
      </w:r>
      <w:r>
        <w:rPr>
          <w:rFonts w:ascii="Stencil" w:hAnsi="Stencil"/>
          <w:lang w:val="en-US"/>
        </w:rPr>
        <w:t xml:space="preserve">LICATION </w:t>
      </w:r>
      <w:r w:rsidR="00C4652C">
        <w:rPr>
          <w:rFonts w:ascii="Stencil" w:hAnsi="Stencil"/>
          <w:lang w:val="en-US"/>
        </w:rPr>
        <w:t>1</w:t>
      </w:r>
    </w:p>
    <w:p w:rsidR="0017383A" w:rsidRPr="0088160E" w:rsidRDefault="0017383A" w:rsidP="00186A19">
      <w:pPr>
        <w:rPr>
          <w:rFonts w:ascii="Verdana" w:hAnsi="Verdana"/>
          <w:b/>
          <w:lang w:val="en-US"/>
        </w:rPr>
      </w:pPr>
    </w:p>
    <w:p w:rsidR="006B0523" w:rsidRDefault="0088160E" w:rsidP="00266A3C">
      <w:pPr>
        <w:rPr>
          <w:rFonts w:ascii="Verdana" w:hAnsi="Verdana"/>
          <w:lang w:val="en-US"/>
        </w:rPr>
      </w:pPr>
      <w:r w:rsidRPr="0088160E">
        <w:rPr>
          <w:rFonts w:ascii="Verdana" w:hAnsi="Verdana"/>
          <w:b/>
          <w:lang w:val="en-US"/>
        </w:rPr>
        <w:t>MATERIAL:</w:t>
      </w:r>
      <w:r>
        <w:rPr>
          <w:rFonts w:ascii="Verdana" w:hAnsi="Verdana"/>
          <w:b/>
          <w:lang w:val="en-US"/>
        </w:rPr>
        <w:t xml:space="preserve"> </w:t>
      </w:r>
      <w:r w:rsidRPr="0088160E">
        <w:rPr>
          <w:rFonts w:ascii="Verdana" w:hAnsi="Verdana"/>
          <w:lang w:val="en-US"/>
        </w:rPr>
        <w:t>Laptop</w:t>
      </w:r>
      <w:r w:rsidR="006B0523">
        <w:rPr>
          <w:rFonts w:ascii="Verdana" w:hAnsi="Verdana"/>
          <w:lang w:val="en-US"/>
        </w:rPr>
        <w:t xml:space="preserve">, </w:t>
      </w:r>
      <w:proofErr w:type="spellStart"/>
      <w:r w:rsidR="006B0523">
        <w:rPr>
          <w:rFonts w:ascii="Verdana" w:hAnsi="Verdana"/>
          <w:lang w:val="en-US"/>
        </w:rPr>
        <w:t>Eduroam</w:t>
      </w:r>
      <w:proofErr w:type="spellEnd"/>
      <w:r w:rsidR="006B0523">
        <w:rPr>
          <w:rFonts w:ascii="Verdana" w:hAnsi="Verdana"/>
          <w:lang w:val="en-US"/>
        </w:rPr>
        <w:t xml:space="preserve"> internet access, Spreadsheet</w:t>
      </w:r>
    </w:p>
    <w:p w:rsidR="00B8226E" w:rsidRDefault="006B0523" w:rsidP="00B8226E">
      <w:pPr>
        <w:rPr>
          <w:rFonts w:ascii="Verdana" w:hAnsi="Verdana"/>
          <w:lang w:val="en-US"/>
        </w:rPr>
      </w:pPr>
      <w:r>
        <w:rPr>
          <w:rFonts w:ascii="Verdana" w:hAnsi="Verdana"/>
          <w:b/>
          <w:lang w:val="en-US"/>
        </w:rPr>
        <w:t>DATA SOURCES</w:t>
      </w:r>
      <w:r w:rsidR="00BF0195">
        <w:rPr>
          <w:rFonts w:ascii="Verdana" w:hAnsi="Verdana"/>
          <w:b/>
          <w:lang w:val="en-US"/>
        </w:rPr>
        <w:t xml:space="preserve">: </w:t>
      </w:r>
    </w:p>
    <w:p w:rsidR="00C4652C" w:rsidRPr="00B8226E" w:rsidRDefault="00C4652C" w:rsidP="00B8226E">
      <w:pPr>
        <w:pStyle w:val="Paragrafoelenco"/>
        <w:numPr>
          <w:ilvl w:val="0"/>
          <w:numId w:val="8"/>
        </w:numPr>
        <w:jc w:val="both"/>
        <w:rPr>
          <w:rFonts w:ascii="Verdana" w:hAnsi="Verdana"/>
          <w:lang w:val="en-US"/>
        </w:rPr>
      </w:pPr>
      <w:r w:rsidRPr="00B8226E">
        <w:rPr>
          <w:rFonts w:ascii="Verdana" w:hAnsi="Verdana"/>
          <w:lang w:val="en-US"/>
        </w:rPr>
        <w:t>Mortalitybycause_SPAIN.xls, available on the Moodle</w:t>
      </w:r>
      <w:r w:rsidR="00B8226E" w:rsidRPr="00B8226E">
        <w:rPr>
          <w:rFonts w:ascii="Verdana" w:hAnsi="Verdana"/>
          <w:lang w:val="en-US"/>
        </w:rPr>
        <w:t>, containing data on deaths by cause, age groups and sex for the Spanish population in 2020 (sheet 1) and data on the Spanish population distribution by sex and age group (sheet 2)</w:t>
      </w:r>
    </w:p>
    <w:p w:rsidR="00BF0195" w:rsidRPr="006B0523" w:rsidRDefault="00BF0195" w:rsidP="00BF0195">
      <w:pPr>
        <w:rPr>
          <w:rFonts w:ascii="Verdana" w:hAnsi="Verdana"/>
        </w:rPr>
      </w:pPr>
      <w:r>
        <w:rPr>
          <w:rFonts w:ascii="Verdana" w:hAnsi="Verdana"/>
          <w:b/>
        </w:rPr>
        <w:t>GRADE</w:t>
      </w:r>
      <w:r>
        <w:rPr>
          <w:rFonts w:ascii="Verdana" w:hAnsi="Verdana"/>
        </w:rPr>
        <w:t>: 20</w:t>
      </w:r>
      <w:r w:rsidRPr="006B0523">
        <w:rPr>
          <w:rFonts w:ascii="Verdana" w:hAnsi="Verdana"/>
        </w:rPr>
        <w:t>% assessment for the correct choice</w:t>
      </w:r>
      <w:r>
        <w:rPr>
          <w:rFonts w:ascii="Verdana" w:hAnsi="Verdana"/>
        </w:rPr>
        <w:t>s, 80% on motivation provided for your choices</w:t>
      </w:r>
    </w:p>
    <w:p w:rsidR="00C34F4A" w:rsidRDefault="00AD6700" w:rsidP="00DD0AF1">
      <w:pPr>
        <w:rPr>
          <w:rFonts w:ascii="Verdana" w:hAnsi="Verdana"/>
          <w:lang w:val="en-US"/>
        </w:rPr>
      </w:pPr>
      <w:r w:rsidRPr="0088160E">
        <w:rPr>
          <w:rFonts w:ascii="Verdana" w:hAnsi="Verdana"/>
          <w:b/>
          <w:lang w:val="en-US"/>
        </w:rPr>
        <w:t>TIME</w:t>
      </w:r>
      <w:r w:rsidR="00266A3C" w:rsidRPr="0088160E">
        <w:rPr>
          <w:rFonts w:ascii="Verdana" w:hAnsi="Verdana"/>
          <w:b/>
          <w:lang w:val="en-US"/>
        </w:rPr>
        <w:t xml:space="preserve">: </w:t>
      </w:r>
      <w:r w:rsidR="00C4652C">
        <w:rPr>
          <w:rFonts w:ascii="Verdana" w:hAnsi="Verdana"/>
          <w:lang w:val="en-US"/>
        </w:rPr>
        <w:t>90</w:t>
      </w:r>
      <w:r w:rsidR="00266A3C" w:rsidRPr="0088160E">
        <w:rPr>
          <w:rFonts w:ascii="Verdana" w:hAnsi="Verdana"/>
          <w:lang w:val="en-US"/>
        </w:rPr>
        <w:t xml:space="preserve"> </w:t>
      </w:r>
      <w:r w:rsidR="00D61FDB">
        <w:rPr>
          <w:rFonts w:ascii="Verdana" w:hAnsi="Verdana"/>
          <w:lang w:val="en-US"/>
        </w:rPr>
        <w:t>Minutes</w:t>
      </w:r>
    </w:p>
    <w:p w:rsidR="0078414B" w:rsidRPr="0078414B" w:rsidRDefault="0078414B" w:rsidP="00DD0AF1">
      <w:pPr>
        <w:spacing w:before="240"/>
        <w:rPr>
          <w:rFonts w:ascii="Verdana" w:hAnsi="Verdana"/>
          <w:b/>
          <w:u w:val="single"/>
        </w:rPr>
      </w:pPr>
      <w:r>
        <w:rPr>
          <w:rFonts w:ascii="Verdana" w:hAnsi="Verdana"/>
          <w:b/>
          <w:u w:val="single"/>
        </w:rPr>
        <w:t xml:space="preserve">THE </w:t>
      </w:r>
      <w:r w:rsidRPr="0078414B">
        <w:rPr>
          <w:rFonts w:ascii="Verdana" w:hAnsi="Verdana"/>
          <w:b/>
          <w:u w:val="single"/>
        </w:rPr>
        <w:t>CASE</w:t>
      </w:r>
      <w:r w:rsidR="009D0BDD">
        <w:rPr>
          <w:rFonts w:ascii="Verdana" w:hAnsi="Verdana"/>
          <w:b/>
          <w:u w:val="single"/>
        </w:rPr>
        <w:t xml:space="preserve">: </w:t>
      </w:r>
      <w:r w:rsidR="00C4652C">
        <w:rPr>
          <w:rFonts w:ascii="Verdana" w:hAnsi="Verdana"/>
          <w:b/>
          <w:u w:val="single"/>
        </w:rPr>
        <w:t>CONSULTANCY FOR THE SPANISH MINISTRY OF</w:t>
      </w:r>
      <w:r w:rsidR="00B8226E">
        <w:rPr>
          <w:rFonts w:ascii="Verdana" w:hAnsi="Verdana"/>
          <w:b/>
          <w:u w:val="single"/>
        </w:rPr>
        <w:t xml:space="preserve"> PUBLIC</w:t>
      </w:r>
      <w:r w:rsidR="00C4652C">
        <w:rPr>
          <w:rFonts w:ascii="Verdana" w:hAnsi="Verdana"/>
          <w:b/>
          <w:u w:val="single"/>
        </w:rPr>
        <w:t xml:space="preserve"> HEALTH</w:t>
      </w:r>
    </w:p>
    <w:p w:rsidR="00C4652C" w:rsidRDefault="00C4652C"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 xml:space="preserve">The Spanish Ministry </w:t>
      </w:r>
      <w:r w:rsidR="00B8226E">
        <w:rPr>
          <w:rFonts w:ascii="Verdana" w:hAnsi="Verdana"/>
        </w:rPr>
        <w:t xml:space="preserve">of Public Health is very </w:t>
      </w:r>
      <w:r w:rsidR="00F20FD5">
        <w:rPr>
          <w:rFonts w:ascii="Verdana" w:hAnsi="Verdana"/>
        </w:rPr>
        <w:t>committed</w:t>
      </w:r>
      <w:r w:rsidR="00B8226E">
        <w:rPr>
          <w:rFonts w:ascii="Verdana" w:hAnsi="Verdana"/>
        </w:rPr>
        <w:t xml:space="preserve"> to reduce </w:t>
      </w:r>
      <w:r w:rsidR="00B8226E" w:rsidRPr="00EE1D0B">
        <w:rPr>
          <w:rFonts w:ascii="Verdana" w:hAnsi="Verdana"/>
          <w:b/>
        </w:rPr>
        <w:t>health inequalities</w:t>
      </w:r>
      <w:r w:rsidR="00F20FD5">
        <w:rPr>
          <w:rFonts w:ascii="Verdana" w:hAnsi="Verdana"/>
        </w:rPr>
        <w:t>, in any form</w:t>
      </w:r>
      <w:r w:rsidR="00B8226E">
        <w:rPr>
          <w:rFonts w:ascii="Verdana" w:hAnsi="Verdana"/>
        </w:rPr>
        <w:t>.</w:t>
      </w:r>
    </w:p>
    <w:p w:rsidR="00B8226E" w:rsidRDefault="00B8226E"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 xml:space="preserve">She asked the Statistical office where you work </w:t>
      </w:r>
      <w:r w:rsidR="00EE1D0B">
        <w:rPr>
          <w:rFonts w:ascii="Verdana" w:hAnsi="Verdana"/>
        </w:rPr>
        <w:t xml:space="preserve">actively </w:t>
      </w:r>
      <w:r>
        <w:rPr>
          <w:rFonts w:ascii="Verdana" w:hAnsi="Verdana"/>
        </w:rPr>
        <w:t xml:space="preserve">to provide a detailed comparison between </w:t>
      </w:r>
      <w:r w:rsidR="00F20FD5" w:rsidRPr="00EE1D0B">
        <w:rPr>
          <w:rFonts w:ascii="Verdana" w:hAnsi="Verdana"/>
          <w:b/>
        </w:rPr>
        <w:t>men</w:t>
      </w:r>
      <w:r w:rsidR="00F20FD5">
        <w:rPr>
          <w:rFonts w:ascii="Verdana" w:hAnsi="Verdana"/>
        </w:rPr>
        <w:t xml:space="preserve"> and </w:t>
      </w:r>
      <w:r w:rsidR="00F20FD5" w:rsidRPr="00EE1D0B">
        <w:rPr>
          <w:rFonts w:ascii="Verdana" w:hAnsi="Verdana"/>
          <w:b/>
        </w:rPr>
        <w:t>women’s</w:t>
      </w:r>
      <w:r w:rsidR="00F20FD5">
        <w:rPr>
          <w:rFonts w:ascii="Verdana" w:hAnsi="Verdana"/>
        </w:rPr>
        <w:t xml:space="preserve"> mortality patterns</w:t>
      </w:r>
      <w:r w:rsidR="00EE1D0B">
        <w:rPr>
          <w:rFonts w:ascii="Verdana" w:hAnsi="Verdana"/>
        </w:rPr>
        <w:t>.</w:t>
      </w:r>
    </w:p>
    <w:p w:rsidR="00EE1D0B" w:rsidRDefault="00F20FD5"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In particular</w:t>
      </w:r>
      <w:r w:rsidR="00EE1D0B">
        <w:rPr>
          <w:rFonts w:ascii="Verdana" w:hAnsi="Verdana"/>
        </w:rPr>
        <w:t>,</w:t>
      </w:r>
      <w:r>
        <w:rPr>
          <w:rFonts w:ascii="Verdana" w:hAnsi="Verdana"/>
        </w:rPr>
        <w:t xml:space="preserve"> she need</w:t>
      </w:r>
      <w:r w:rsidR="00EE1D0B">
        <w:rPr>
          <w:rFonts w:ascii="Verdana" w:hAnsi="Verdana"/>
        </w:rPr>
        <w:t>s</w:t>
      </w:r>
      <w:r>
        <w:rPr>
          <w:rFonts w:ascii="Verdana" w:hAnsi="Verdana"/>
        </w:rPr>
        <w:t xml:space="preserve"> to know </w:t>
      </w:r>
      <w:r w:rsidRPr="00EE1D0B">
        <w:rPr>
          <w:rFonts w:ascii="Verdana" w:hAnsi="Verdana"/>
          <w:b/>
        </w:rPr>
        <w:t>at wh</w:t>
      </w:r>
      <w:r w:rsidR="00EE1D0B">
        <w:rPr>
          <w:rFonts w:ascii="Verdana" w:hAnsi="Verdana"/>
          <w:b/>
        </w:rPr>
        <w:t>ich</w:t>
      </w:r>
      <w:r w:rsidRPr="00EE1D0B">
        <w:rPr>
          <w:rFonts w:ascii="Verdana" w:hAnsi="Verdana"/>
          <w:b/>
        </w:rPr>
        <w:t xml:space="preserve"> ages</w:t>
      </w:r>
      <w:r>
        <w:rPr>
          <w:rFonts w:ascii="Verdana" w:hAnsi="Verdana"/>
        </w:rPr>
        <w:t xml:space="preserve"> </w:t>
      </w:r>
      <w:r w:rsidR="00EE1D0B" w:rsidRPr="00EE1D0B">
        <w:rPr>
          <w:rFonts w:ascii="Verdana" w:hAnsi="Verdana"/>
        </w:rPr>
        <w:t xml:space="preserve">mortality differences have the greatest impact on gender differences in life expectancy </w:t>
      </w:r>
      <w:r w:rsidR="00EE1D0B">
        <w:rPr>
          <w:rFonts w:ascii="Verdana" w:hAnsi="Verdana"/>
        </w:rPr>
        <w:t>in order to implement a strategy specifically devoted to reduce gender gaps. Indeed, to concentrate major efforts on the opportune ages with specific campaigns of prevention and care would allow to save the costs and increase the impact on longevity.</w:t>
      </w:r>
    </w:p>
    <w:p w:rsidR="007F227C" w:rsidRDefault="007F227C"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Furthermore,</w:t>
      </w:r>
      <w:r>
        <w:rPr>
          <w:rFonts w:ascii="Verdana" w:hAnsi="Verdana"/>
        </w:rPr>
        <w:t xml:space="preserve"> she wants to know whether </w:t>
      </w:r>
      <w:r>
        <w:rPr>
          <w:rFonts w:ascii="Verdana" w:hAnsi="Verdana"/>
        </w:rPr>
        <w:t xml:space="preserve">for a </w:t>
      </w:r>
      <w:proofErr w:type="spellStart"/>
      <w:r>
        <w:rPr>
          <w:rFonts w:ascii="Verdana" w:hAnsi="Verdana"/>
        </w:rPr>
        <w:t>newborn</w:t>
      </w:r>
      <w:proofErr w:type="spellEnd"/>
      <w:r>
        <w:rPr>
          <w:rFonts w:ascii="Verdana" w:hAnsi="Verdana"/>
        </w:rPr>
        <w:t xml:space="preserve"> </w:t>
      </w:r>
      <w:r>
        <w:rPr>
          <w:rFonts w:ascii="Verdana" w:hAnsi="Verdana"/>
        </w:rPr>
        <w:t xml:space="preserve">the </w:t>
      </w:r>
      <w:r w:rsidRPr="007F227C">
        <w:rPr>
          <w:rFonts w:ascii="Verdana" w:hAnsi="Verdana"/>
          <w:b/>
        </w:rPr>
        <w:t>risk of dying for cancer</w:t>
      </w:r>
      <w:r>
        <w:rPr>
          <w:rFonts w:ascii="Verdana" w:hAnsi="Verdana"/>
        </w:rPr>
        <w:t xml:space="preserve"> in his/her life is higher among men or women.</w:t>
      </w:r>
    </w:p>
    <w:p w:rsidR="00EE1D0B" w:rsidRDefault="00EE1D0B" w:rsidP="00F233EC">
      <w:pPr>
        <w:pBdr>
          <w:top w:val="dotDash" w:sz="4" w:space="1" w:color="auto"/>
          <w:left w:val="dotDash" w:sz="4" w:space="4" w:color="auto"/>
          <w:bottom w:val="dotDash" w:sz="4" w:space="1" w:color="auto"/>
          <w:right w:val="dotDash" w:sz="4" w:space="4" w:color="auto"/>
        </w:pBdr>
        <w:jc w:val="both"/>
        <w:rPr>
          <w:rFonts w:ascii="Verdana" w:hAnsi="Verdana"/>
        </w:rPr>
      </w:pPr>
      <w:r>
        <w:rPr>
          <w:rFonts w:ascii="Verdana" w:hAnsi="Verdana"/>
        </w:rPr>
        <w:t xml:space="preserve">Furthermore, she is also interested to assess whether the recent </w:t>
      </w:r>
      <w:proofErr w:type="spellStart"/>
      <w:r w:rsidRPr="00EE1D0B">
        <w:rPr>
          <w:rFonts w:ascii="Verdana" w:hAnsi="Verdana"/>
          <w:b/>
        </w:rPr>
        <w:t>Covid</w:t>
      </w:r>
      <w:proofErr w:type="spellEnd"/>
      <w:r w:rsidRPr="00EE1D0B">
        <w:rPr>
          <w:rFonts w:ascii="Verdana" w:hAnsi="Verdana"/>
          <w:b/>
        </w:rPr>
        <w:t xml:space="preserve"> pandemic</w:t>
      </w:r>
      <w:r>
        <w:rPr>
          <w:rFonts w:ascii="Verdana" w:hAnsi="Verdana"/>
        </w:rPr>
        <w:t xml:space="preserve"> has a major impact on men’s or </w:t>
      </w:r>
      <w:r w:rsidR="007F227C">
        <w:rPr>
          <w:rFonts w:ascii="Verdana" w:hAnsi="Verdana"/>
        </w:rPr>
        <w:t xml:space="preserve">on </w:t>
      </w:r>
      <w:r>
        <w:rPr>
          <w:rFonts w:ascii="Verdana" w:hAnsi="Verdana"/>
        </w:rPr>
        <w:t>women’s life expectancy.</w:t>
      </w:r>
    </w:p>
    <w:p w:rsidR="00EE1D0B" w:rsidRDefault="00107661" w:rsidP="00107661">
      <w:pPr>
        <w:spacing w:before="240"/>
        <w:rPr>
          <w:rFonts w:ascii="Verdana" w:hAnsi="Verdana"/>
        </w:rPr>
      </w:pPr>
      <w:r>
        <w:rPr>
          <w:rFonts w:ascii="Verdana" w:hAnsi="Verdana"/>
        </w:rPr>
        <w:t xml:space="preserve">Prepare a </w:t>
      </w:r>
      <w:r w:rsidRPr="00467CDF">
        <w:rPr>
          <w:rFonts w:ascii="Verdana" w:hAnsi="Verdana"/>
          <w:b/>
        </w:rPr>
        <w:t>one-page report</w:t>
      </w:r>
      <w:r>
        <w:rPr>
          <w:rFonts w:ascii="Verdana" w:hAnsi="Verdana"/>
        </w:rPr>
        <w:t xml:space="preserve"> to give </w:t>
      </w:r>
      <w:r w:rsidR="00EE1D0B">
        <w:rPr>
          <w:rFonts w:ascii="Verdana" w:hAnsi="Verdana"/>
        </w:rPr>
        <w:t>the Ministry</w:t>
      </w:r>
      <w:r>
        <w:rPr>
          <w:rFonts w:ascii="Verdana" w:hAnsi="Verdana"/>
        </w:rPr>
        <w:t xml:space="preserve"> the answers requested and to explain your line of reasoning, the information and data you used to support your decision</w:t>
      </w:r>
      <w:r w:rsidR="00EE1D0B">
        <w:rPr>
          <w:rFonts w:ascii="Verdana" w:hAnsi="Verdana"/>
        </w:rPr>
        <w:t>, and the limitation of your approach, if any.</w:t>
      </w:r>
    </w:p>
    <w:p w:rsidR="00107661" w:rsidRDefault="00107661" w:rsidP="00107661">
      <w:pPr>
        <w:rPr>
          <w:rFonts w:ascii="Verdana" w:hAnsi="Verdana"/>
        </w:rPr>
      </w:pPr>
      <w:r w:rsidRPr="00467CDF">
        <w:rPr>
          <w:rFonts w:ascii="Verdana" w:hAnsi="Verdana"/>
        </w:rPr>
        <w:t xml:space="preserve">Upload </w:t>
      </w:r>
      <w:r>
        <w:rPr>
          <w:rFonts w:ascii="Verdana" w:hAnsi="Verdana"/>
        </w:rPr>
        <w:t>the r</w:t>
      </w:r>
      <w:r w:rsidRPr="00467CDF">
        <w:rPr>
          <w:rFonts w:ascii="Verdana" w:hAnsi="Verdana"/>
        </w:rPr>
        <w:t xml:space="preserve">eport </w:t>
      </w:r>
      <w:r w:rsidR="00EE1D0B">
        <w:rPr>
          <w:rFonts w:ascii="Verdana" w:hAnsi="Verdana"/>
        </w:rPr>
        <w:t xml:space="preserve">and the Excel file </w:t>
      </w:r>
      <w:r w:rsidRPr="00467CDF">
        <w:rPr>
          <w:rFonts w:ascii="Verdana" w:hAnsi="Verdana"/>
          <w:b/>
        </w:rPr>
        <w:t>on the Moodle</w:t>
      </w:r>
      <w:r>
        <w:rPr>
          <w:rFonts w:ascii="Verdana" w:hAnsi="Verdana"/>
        </w:rPr>
        <w:t>.</w:t>
      </w:r>
    </w:p>
    <w:p w:rsidR="00EE1D0B" w:rsidRDefault="00EE1D0B" w:rsidP="00107661">
      <w:pPr>
        <w:rPr>
          <w:rFonts w:ascii="Verdana" w:hAnsi="Verdana"/>
        </w:rPr>
      </w:pPr>
      <w:r>
        <w:rPr>
          <w:rFonts w:ascii="Verdana" w:hAnsi="Verdana"/>
        </w:rPr>
        <w:t>The ages having the greatest impact on gender gaps are:</w:t>
      </w:r>
    </w:p>
    <w:p w:rsidR="00EE1D0B" w:rsidRDefault="00EE1D0B" w:rsidP="00EE1D0B">
      <w:pPr>
        <w:pStyle w:val="Paragrafoelenco"/>
        <w:numPr>
          <w:ilvl w:val="0"/>
          <w:numId w:val="9"/>
        </w:numPr>
        <w:rPr>
          <w:rFonts w:ascii="Verdana" w:hAnsi="Verdana"/>
        </w:rPr>
      </w:pPr>
      <w:r>
        <w:rPr>
          <w:rFonts w:ascii="Verdana" w:hAnsi="Verdana"/>
        </w:rPr>
        <w:t>Infant</w:t>
      </w:r>
    </w:p>
    <w:p w:rsidR="00EE1D0B" w:rsidRDefault="00EE1D0B" w:rsidP="00EE1D0B">
      <w:pPr>
        <w:pStyle w:val="Paragrafoelenco"/>
        <w:numPr>
          <w:ilvl w:val="0"/>
          <w:numId w:val="9"/>
        </w:numPr>
        <w:rPr>
          <w:rFonts w:ascii="Verdana" w:hAnsi="Verdana"/>
        </w:rPr>
      </w:pPr>
      <w:r>
        <w:rPr>
          <w:rFonts w:ascii="Verdana" w:hAnsi="Verdana"/>
        </w:rPr>
        <w:t>Young</w:t>
      </w:r>
    </w:p>
    <w:p w:rsidR="00EE1D0B" w:rsidRDefault="00EE1D0B" w:rsidP="00EE1D0B">
      <w:pPr>
        <w:pStyle w:val="Paragrafoelenco"/>
        <w:numPr>
          <w:ilvl w:val="0"/>
          <w:numId w:val="9"/>
        </w:numPr>
        <w:rPr>
          <w:rFonts w:ascii="Verdana" w:hAnsi="Verdana"/>
        </w:rPr>
      </w:pPr>
      <w:r>
        <w:rPr>
          <w:rFonts w:ascii="Verdana" w:hAnsi="Verdana"/>
        </w:rPr>
        <w:t>Adult</w:t>
      </w:r>
    </w:p>
    <w:p w:rsidR="00EE1D0B" w:rsidRPr="00EE1D0B" w:rsidRDefault="00EE1D0B" w:rsidP="00EE1D0B">
      <w:pPr>
        <w:pStyle w:val="Paragrafoelenco"/>
        <w:numPr>
          <w:ilvl w:val="0"/>
          <w:numId w:val="9"/>
        </w:numPr>
        <w:rPr>
          <w:rFonts w:ascii="Verdana" w:hAnsi="Verdana"/>
        </w:rPr>
      </w:pPr>
      <w:r>
        <w:rPr>
          <w:rFonts w:ascii="Verdana" w:hAnsi="Verdana"/>
        </w:rPr>
        <w:t>Old</w:t>
      </w:r>
    </w:p>
    <w:p w:rsidR="007F227C" w:rsidRDefault="007F227C" w:rsidP="00107661">
      <w:pPr>
        <w:rPr>
          <w:rFonts w:ascii="Verdana" w:hAnsi="Verdana"/>
        </w:rPr>
      </w:pPr>
    </w:p>
    <w:p w:rsidR="00FB7931" w:rsidRDefault="00FB7931" w:rsidP="00107661">
      <w:pPr>
        <w:rPr>
          <w:rFonts w:ascii="Verdana" w:hAnsi="Verdana"/>
        </w:rPr>
      </w:pPr>
      <w:r>
        <w:rPr>
          <w:rFonts w:ascii="Verdana" w:hAnsi="Verdana"/>
        </w:rPr>
        <w:lastRenderedPageBreak/>
        <w:t>The probability of dying for a cancer over his/her life is higher for:</w:t>
      </w:r>
    </w:p>
    <w:p w:rsidR="00FB7931" w:rsidRDefault="00FB7931" w:rsidP="00FB7931">
      <w:pPr>
        <w:pStyle w:val="Paragrafoelenco"/>
        <w:numPr>
          <w:ilvl w:val="0"/>
          <w:numId w:val="13"/>
        </w:numPr>
        <w:rPr>
          <w:rFonts w:ascii="Verdana" w:hAnsi="Verdana"/>
        </w:rPr>
      </w:pPr>
      <w:r>
        <w:rPr>
          <w:rFonts w:ascii="Verdana" w:hAnsi="Verdana"/>
        </w:rPr>
        <w:t>A</w:t>
      </w:r>
      <w:r w:rsidRPr="00FB7931">
        <w:rPr>
          <w:rFonts w:ascii="Verdana" w:hAnsi="Verdana"/>
        </w:rPr>
        <w:t xml:space="preserve"> male </w:t>
      </w:r>
      <w:proofErr w:type="spellStart"/>
      <w:r w:rsidRPr="00FB7931">
        <w:rPr>
          <w:rFonts w:ascii="Verdana" w:hAnsi="Verdana"/>
        </w:rPr>
        <w:t>newborn</w:t>
      </w:r>
      <w:proofErr w:type="spellEnd"/>
      <w:r w:rsidRPr="00FB7931">
        <w:rPr>
          <w:rFonts w:ascii="Verdana" w:hAnsi="Verdana"/>
        </w:rPr>
        <w:t xml:space="preserve"> </w:t>
      </w:r>
    </w:p>
    <w:p w:rsidR="00FB7931" w:rsidRPr="00FB7931" w:rsidRDefault="00FB7931" w:rsidP="00FB7931">
      <w:pPr>
        <w:pStyle w:val="Paragrafoelenco"/>
        <w:numPr>
          <w:ilvl w:val="0"/>
          <w:numId w:val="13"/>
        </w:numPr>
        <w:rPr>
          <w:rFonts w:ascii="Verdana" w:hAnsi="Verdana"/>
        </w:rPr>
      </w:pPr>
      <w:r>
        <w:rPr>
          <w:rFonts w:ascii="Verdana" w:hAnsi="Verdana"/>
        </w:rPr>
        <w:t xml:space="preserve">A female </w:t>
      </w:r>
      <w:proofErr w:type="spellStart"/>
      <w:r>
        <w:rPr>
          <w:rFonts w:ascii="Verdana" w:hAnsi="Verdana"/>
        </w:rPr>
        <w:t>newborn</w:t>
      </w:r>
      <w:proofErr w:type="spellEnd"/>
    </w:p>
    <w:p w:rsidR="00FB7931" w:rsidRDefault="00FB7931" w:rsidP="00107661">
      <w:pPr>
        <w:rPr>
          <w:rFonts w:ascii="Verdana" w:hAnsi="Verdana"/>
        </w:rPr>
      </w:pPr>
    </w:p>
    <w:p w:rsidR="00EE1D0B" w:rsidRDefault="00EE1D0B" w:rsidP="00107661">
      <w:pPr>
        <w:rPr>
          <w:rFonts w:ascii="Verdana" w:hAnsi="Verdana"/>
        </w:rPr>
      </w:pPr>
      <w:proofErr w:type="spellStart"/>
      <w:r>
        <w:rPr>
          <w:rFonts w:ascii="Verdana" w:hAnsi="Verdana"/>
        </w:rPr>
        <w:t>Covid</w:t>
      </w:r>
      <w:proofErr w:type="spellEnd"/>
      <w:r>
        <w:rPr>
          <w:rFonts w:ascii="Verdana" w:hAnsi="Verdana"/>
        </w:rPr>
        <w:t xml:space="preserve"> hits more harshly:</w:t>
      </w:r>
    </w:p>
    <w:p w:rsidR="00EE1D0B" w:rsidRDefault="00EE1D0B" w:rsidP="00EE1D0B">
      <w:pPr>
        <w:pStyle w:val="Paragrafoelenco"/>
        <w:numPr>
          <w:ilvl w:val="0"/>
          <w:numId w:val="10"/>
        </w:numPr>
        <w:rPr>
          <w:rFonts w:ascii="Verdana" w:hAnsi="Verdana"/>
        </w:rPr>
      </w:pPr>
      <w:r>
        <w:rPr>
          <w:rFonts w:ascii="Verdana" w:hAnsi="Verdana"/>
        </w:rPr>
        <w:t>Men</w:t>
      </w:r>
      <w:r w:rsidR="007F227C">
        <w:rPr>
          <w:rFonts w:ascii="Verdana" w:hAnsi="Verdana"/>
        </w:rPr>
        <w:t>’s life expectancy</w:t>
      </w:r>
    </w:p>
    <w:p w:rsidR="007F227C" w:rsidRDefault="007F227C" w:rsidP="007F227C">
      <w:pPr>
        <w:pStyle w:val="Paragrafoelenco"/>
        <w:numPr>
          <w:ilvl w:val="0"/>
          <w:numId w:val="10"/>
        </w:numPr>
        <w:rPr>
          <w:rFonts w:ascii="Verdana" w:hAnsi="Verdana"/>
        </w:rPr>
      </w:pPr>
      <w:r>
        <w:rPr>
          <w:rFonts w:ascii="Verdana" w:hAnsi="Verdana"/>
        </w:rPr>
        <w:t>Women</w:t>
      </w:r>
      <w:r>
        <w:rPr>
          <w:rFonts w:ascii="Verdana" w:hAnsi="Verdana"/>
        </w:rPr>
        <w:t>’s life expectancy</w:t>
      </w:r>
    </w:p>
    <w:p w:rsidR="00DD0AF1" w:rsidRPr="00DD351A" w:rsidRDefault="00DD0AF1" w:rsidP="007F227C">
      <w:pPr>
        <w:pStyle w:val="Paragrafoelenco"/>
        <w:rPr>
          <w:rFonts w:ascii="Verdana" w:hAnsi="Verdana"/>
        </w:rPr>
      </w:pPr>
      <w:bookmarkStart w:id="0" w:name="_GoBack"/>
      <w:bookmarkEnd w:id="0"/>
    </w:p>
    <w:sectPr w:rsidR="00DD0AF1" w:rsidRPr="00DD35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498B"/>
    <w:multiLevelType w:val="hybridMultilevel"/>
    <w:tmpl w:val="2C8078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D926F5"/>
    <w:multiLevelType w:val="hybridMultilevel"/>
    <w:tmpl w:val="9B5EED8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90112"/>
    <w:multiLevelType w:val="hybridMultilevel"/>
    <w:tmpl w:val="6EF4119A"/>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CC6A59"/>
    <w:multiLevelType w:val="hybridMultilevel"/>
    <w:tmpl w:val="6B889D9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113E05"/>
    <w:multiLevelType w:val="hybridMultilevel"/>
    <w:tmpl w:val="F86E4914"/>
    <w:lvl w:ilvl="0" w:tplc="69BA5C22">
      <w:start w:val="1"/>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C934FF"/>
    <w:multiLevelType w:val="hybridMultilevel"/>
    <w:tmpl w:val="9AB80FBE"/>
    <w:lvl w:ilvl="0" w:tplc="8340CACC">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942E1"/>
    <w:multiLevelType w:val="hybridMultilevel"/>
    <w:tmpl w:val="EB3C1046"/>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5526A1B"/>
    <w:multiLevelType w:val="hybridMultilevel"/>
    <w:tmpl w:val="BC92C932"/>
    <w:lvl w:ilvl="0" w:tplc="C7906338">
      <w:numFmt w:val="bullet"/>
      <w:lvlText w:val="-"/>
      <w:lvlJc w:val="left"/>
      <w:pPr>
        <w:ind w:left="1080" w:hanging="360"/>
      </w:pPr>
      <w:rPr>
        <w:rFonts w:ascii="Verdana" w:eastAsiaTheme="minorHAnsi" w:hAnsi="Verdana"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57D67D0E"/>
    <w:multiLevelType w:val="hybridMultilevel"/>
    <w:tmpl w:val="F6247BE4"/>
    <w:lvl w:ilvl="0" w:tplc="E11219CC">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14100"/>
    <w:multiLevelType w:val="hybridMultilevel"/>
    <w:tmpl w:val="69F8B2F6"/>
    <w:lvl w:ilvl="0" w:tplc="A6FEF8B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CB4C08"/>
    <w:multiLevelType w:val="hybridMultilevel"/>
    <w:tmpl w:val="1404240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3D15E5"/>
    <w:multiLevelType w:val="hybridMultilevel"/>
    <w:tmpl w:val="5D40E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C91B50"/>
    <w:multiLevelType w:val="hybridMultilevel"/>
    <w:tmpl w:val="F0467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6"/>
  </w:num>
  <w:num w:numId="5">
    <w:abstractNumId w:val="12"/>
  </w:num>
  <w:num w:numId="6">
    <w:abstractNumId w:val="7"/>
  </w:num>
  <w:num w:numId="7">
    <w:abstractNumId w:val="11"/>
  </w:num>
  <w:num w:numId="8">
    <w:abstractNumId w:val="0"/>
  </w:num>
  <w:num w:numId="9">
    <w:abstractNumId w:val="10"/>
  </w:num>
  <w:num w:numId="10">
    <w:abstractNumId w:val="3"/>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42"/>
    <w:rsid w:val="00043014"/>
    <w:rsid w:val="00073204"/>
    <w:rsid w:val="000D480E"/>
    <w:rsid w:val="00107661"/>
    <w:rsid w:val="0017383A"/>
    <w:rsid w:val="00186A19"/>
    <w:rsid w:val="001C3708"/>
    <w:rsid w:val="0021295A"/>
    <w:rsid w:val="00225E6D"/>
    <w:rsid w:val="002568A3"/>
    <w:rsid w:val="00266A3C"/>
    <w:rsid w:val="00273901"/>
    <w:rsid w:val="002A15CF"/>
    <w:rsid w:val="00346020"/>
    <w:rsid w:val="00365D22"/>
    <w:rsid w:val="00381370"/>
    <w:rsid w:val="003958B8"/>
    <w:rsid w:val="003D228B"/>
    <w:rsid w:val="003F5602"/>
    <w:rsid w:val="00413CD0"/>
    <w:rsid w:val="00467CDF"/>
    <w:rsid w:val="004D3F3D"/>
    <w:rsid w:val="00501FEE"/>
    <w:rsid w:val="00515FEF"/>
    <w:rsid w:val="00533166"/>
    <w:rsid w:val="00534FC8"/>
    <w:rsid w:val="005F3605"/>
    <w:rsid w:val="005F7599"/>
    <w:rsid w:val="00665E15"/>
    <w:rsid w:val="00680477"/>
    <w:rsid w:val="006B0523"/>
    <w:rsid w:val="006B2427"/>
    <w:rsid w:val="006B45CC"/>
    <w:rsid w:val="006C05EF"/>
    <w:rsid w:val="006E3F40"/>
    <w:rsid w:val="00702835"/>
    <w:rsid w:val="0078414B"/>
    <w:rsid w:val="007855E0"/>
    <w:rsid w:val="00786CD0"/>
    <w:rsid w:val="007E4689"/>
    <w:rsid w:val="007F227C"/>
    <w:rsid w:val="008066BD"/>
    <w:rsid w:val="00833CA0"/>
    <w:rsid w:val="008404CA"/>
    <w:rsid w:val="00856FDD"/>
    <w:rsid w:val="0088160E"/>
    <w:rsid w:val="00923CC7"/>
    <w:rsid w:val="00932430"/>
    <w:rsid w:val="009710EC"/>
    <w:rsid w:val="009D0BDD"/>
    <w:rsid w:val="00A10259"/>
    <w:rsid w:val="00A94693"/>
    <w:rsid w:val="00AA77F3"/>
    <w:rsid w:val="00AB7370"/>
    <w:rsid w:val="00AD0A42"/>
    <w:rsid w:val="00AD6700"/>
    <w:rsid w:val="00B16086"/>
    <w:rsid w:val="00B8226E"/>
    <w:rsid w:val="00BA0897"/>
    <w:rsid w:val="00BD6A52"/>
    <w:rsid w:val="00BF0195"/>
    <w:rsid w:val="00C34F4A"/>
    <w:rsid w:val="00C4652C"/>
    <w:rsid w:val="00C7066B"/>
    <w:rsid w:val="00CC1F55"/>
    <w:rsid w:val="00D402F3"/>
    <w:rsid w:val="00D47AFB"/>
    <w:rsid w:val="00D61FDB"/>
    <w:rsid w:val="00DD0AF1"/>
    <w:rsid w:val="00DD351A"/>
    <w:rsid w:val="00DE1C6E"/>
    <w:rsid w:val="00DE3AC6"/>
    <w:rsid w:val="00E015ED"/>
    <w:rsid w:val="00E24348"/>
    <w:rsid w:val="00E44FE1"/>
    <w:rsid w:val="00E85A7E"/>
    <w:rsid w:val="00E9173E"/>
    <w:rsid w:val="00E94B93"/>
    <w:rsid w:val="00EE1D0B"/>
    <w:rsid w:val="00F20FD5"/>
    <w:rsid w:val="00F233EC"/>
    <w:rsid w:val="00F43C04"/>
    <w:rsid w:val="00FB7931"/>
    <w:rsid w:val="00FF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6581"/>
  <w15:chartTrackingRefBased/>
  <w15:docId w15:val="{05C8D3EA-578D-4F4F-B5F9-84125501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3014"/>
    <w:pPr>
      <w:ind w:left="720"/>
      <w:contextualSpacing/>
    </w:pPr>
  </w:style>
  <w:style w:type="paragraph" w:styleId="Titolo">
    <w:name w:val="Title"/>
    <w:basedOn w:val="Normale"/>
    <w:next w:val="Normale"/>
    <w:link w:val="TitoloCarattere"/>
    <w:uiPriority w:val="10"/>
    <w:qFormat/>
    <w:rsid w:val="008816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160E"/>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sid w:val="006B0523"/>
    <w:rPr>
      <w:color w:val="0563C1" w:themeColor="hyperlink"/>
      <w:u w:val="single"/>
    </w:rPr>
  </w:style>
  <w:style w:type="character" w:styleId="Menzionenonrisolta">
    <w:name w:val="Unresolved Mention"/>
    <w:basedOn w:val="Carpredefinitoparagrafo"/>
    <w:uiPriority w:val="99"/>
    <w:semiHidden/>
    <w:unhideWhenUsed/>
    <w:rsid w:val="006B0523"/>
    <w:rPr>
      <w:color w:val="605E5C"/>
      <w:shd w:val="clear" w:color="auto" w:fill="E1DFDD"/>
    </w:rPr>
  </w:style>
  <w:style w:type="paragraph" w:styleId="NormaleWeb">
    <w:name w:val="Normal (Web)"/>
    <w:basedOn w:val="Normale"/>
    <w:uiPriority w:val="99"/>
    <w:semiHidden/>
    <w:unhideWhenUsed/>
    <w:rsid w:val="007855E0"/>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5847">
      <w:bodyDiv w:val="1"/>
      <w:marLeft w:val="0"/>
      <w:marRight w:val="0"/>
      <w:marTop w:val="0"/>
      <w:marBottom w:val="0"/>
      <w:divBdr>
        <w:top w:val="none" w:sz="0" w:space="0" w:color="auto"/>
        <w:left w:val="none" w:sz="0" w:space="0" w:color="auto"/>
        <w:bottom w:val="none" w:sz="0" w:space="0" w:color="auto"/>
        <w:right w:val="none" w:sz="0" w:space="0" w:color="auto"/>
      </w:divBdr>
      <w:divsChild>
        <w:div w:id="1373841674">
          <w:marLeft w:val="0"/>
          <w:marRight w:val="0"/>
          <w:marTop w:val="0"/>
          <w:marBottom w:val="0"/>
          <w:divBdr>
            <w:top w:val="none" w:sz="0" w:space="0" w:color="auto"/>
            <w:left w:val="none" w:sz="0" w:space="0" w:color="auto"/>
            <w:bottom w:val="none" w:sz="0" w:space="0" w:color="auto"/>
            <w:right w:val="none" w:sz="0" w:space="0" w:color="auto"/>
          </w:divBdr>
        </w:div>
      </w:divsChild>
    </w:div>
    <w:div w:id="921840954">
      <w:bodyDiv w:val="1"/>
      <w:marLeft w:val="0"/>
      <w:marRight w:val="0"/>
      <w:marTop w:val="0"/>
      <w:marBottom w:val="0"/>
      <w:divBdr>
        <w:top w:val="none" w:sz="0" w:space="0" w:color="auto"/>
        <w:left w:val="none" w:sz="0" w:space="0" w:color="auto"/>
        <w:bottom w:val="none" w:sz="0" w:space="0" w:color="auto"/>
        <w:right w:val="none" w:sz="0" w:space="0" w:color="auto"/>
      </w:divBdr>
    </w:div>
    <w:div w:id="1174297026">
      <w:bodyDiv w:val="1"/>
      <w:marLeft w:val="0"/>
      <w:marRight w:val="0"/>
      <w:marTop w:val="0"/>
      <w:marBottom w:val="0"/>
      <w:divBdr>
        <w:top w:val="none" w:sz="0" w:space="0" w:color="auto"/>
        <w:left w:val="none" w:sz="0" w:space="0" w:color="auto"/>
        <w:bottom w:val="none" w:sz="0" w:space="0" w:color="auto"/>
        <w:right w:val="none" w:sz="0" w:space="0" w:color="auto"/>
      </w:divBdr>
      <w:divsChild>
        <w:div w:id="17850456">
          <w:marLeft w:val="0"/>
          <w:marRight w:val="0"/>
          <w:marTop w:val="0"/>
          <w:marBottom w:val="0"/>
          <w:divBdr>
            <w:top w:val="none" w:sz="0" w:space="0" w:color="auto"/>
            <w:left w:val="none" w:sz="0" w:space="0" w:color="auto"/>
            <w:bottom w:val="none" w:sz="0" w:space="0" w:color="auto"/>
            <w:right w:val="none" w:sz="0" w:space="0" w:color="auto"/>
          </w:divBdr>
        </w:div>
      </w:divsChild>
    </w:div>
    <w:div w:id="1570580830">
      <w:bodyDiv w:val="1"/>
      <w:marLeft w:val="0"/>
      <w:marRight w:val="0"/>
      <w:marTop w:val="0"/>
      <w:marBottom w:val="0"/>
      <w:divBdr>
        <w:top w:val="none" w:sz="0" w:space="0" w:color="auto"/>
        <w:left w:val="none" w:sz="0" w:space="0" w:color="auto"/>
        <w:bottom w:val="none" w:sz="0" w:space="0" w:color="auto"/>
        <w:right w:val="none" w:sz="0" w:space="0" w:color="auto"/>
      </w:divBdr>
      <w:divsChild>
        <w:div w:id="109983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2</Pages>
  <Words>285</Words>
  <Characters>1629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Tanturri Maria Letizia</dc:creator>
  <cp:keywords/>
  <dc:description/>
  <cp:lastModifiedBy>marialetizia</cp:lastModifiedBy>
  <cp:revision>132</cp:revision>
  <cp:lastPrinted>2023-03-07T15:04:00Z</cp:lastPrinted>
  <dcterms:created xsi:type="dcterms:W3CDTF">2023-03-07T09:21:00Z</dcterms:created>
  <dcterms:modified xsi:type="dcterms:W3CDTF">2023-11-07T13:15:00Z</dcterms:modified>
</cp:coreProperties>
</file>