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352" w:rsidRPr="00FB090C" w:rsidRDefault="00CE7352" w:rsidP="002913D8">
      <w:pPr>
        <w:jc w:val="center"/>
        <w:rPr>
          <w:rFonts w:ascii="Arial" w:hAnsi="Arial" w:cs="Arial"/>
        </w:rPr>
      </w:pPr>
      <w:bookmarkStart w:id="0" w:name="_Toc131478034"/>
      <w:bookmarkStart w:id="1" w:name="_Toc152405707"/>
      <w:bookmarkStart w:id="2" w:name="_Toc162254119"/>
    </w:p>
    <w:p w:rsidR="00CE7352" w:rsidRDefault="00CE7352" w:rsidP="002913D8">
      <w:pPr>
        <w:jc w:val="center"/>
        <w:rPr>
          <w:rFonts w:ascii="Arial" w:hAnsi="Arial" w:cs="Arial"/>
          <w:szCs w:val="20"/>
        </w:rPr>
      </w:pPr>
    </w:p>
    <w:p w:rsidR="00CE7352" w:rsidRDefault="009965A1" w:rsidP="0087157F">
      <w:pPr>
        <w:jc w:val="center"/>
        <w:rPr>
          <w:rFonts w:ascii="Arial" w:hAnsi="Arial" w:cs="Arial"/>
          <w:b/>
          <w:i/>
          <w:sz w:val="32"/>
          <w:szCs w:val="32"/>
        </w:rPr>
      </w:pPr>
      <w:r>
        <w:rPr>
          <w:rFonts w:ascii="Arial" w:hAnsi="Arial" w:cs="Arial"/>
          <w:b/>
          <w:i/>
          <w:sz w:val="32"/>
          <w:szCs w:val="32"/>
        </w:rPr>
        <w:t>Geothermal</w:t>
      </w:r>
      <w:r w:rsidR="0087157F">
        <w:rPr>
          <w:rFonts w:ascii="Arial" w:hAnsi="Arial" w:cs="Arial"/>
          <w:b/>
          <w:i/>
          <w:sz w:val="32"/>
          <w:szCs w:val="32"/>
        </w:rPr>
        <w:t xml:space="preserve"> Energy</w:t>
      </w:r>
    </w:p>
    <w:p w:rsidR="0087157F" w:rsidRPr="00FB090C" w:rsidRDefault="0087157F" w:rsidP="0087157F">
      <w:pPr>
        <w:jc w:val="center"/>
        <w:rPr>
          <w:rFonts w:ascii="Arial" w:hAnsi="Arial" w:cs="Arial"/>
          <w:b/>
          <w:sz w:val="32"/>
          <w:szCs w:val="32"/>
        </w:rPr>
      </w:pPr>
      <w:r>
        <w:rPr>
          <w:rFonts w:ascii="Arial" w:hAnsi="Arial" w:cs="Arial"/>
          <w:b/>
          <w:i/>
          <w:sz w:val="32"/>
          <w:szCs w:val="32"/>
        </w:rPr>
        <w:t>Self-evaluation</w:t>
      </w:r>
    </w:p>
    <w:p w:rsidR="00CE7352" w:rsidRPr="00FB090C" w:rsidRDefault="00CE7352" w:rsidP="002913D8">
      <w:pPr>
        <w:pStyle w:val="Sommario1"/>
        <w:ind w:right="0"/>
        <w:rPr>
          <w:rFonts w:cs="Arial"/>
        </w:rPr>
      </w:pPr>
    </w:p>
    <w:p w:rsidR="00462D20" w:rsidRPr="00FB090C" w:rsidRDefault="00462D20" w:rsidP="002913D8">
      <w:pPr>
        <w:pStyle w:val="Sommario1"/>
        <w:ind w:right="0"/>
        <w:rPr>
          <w:rFonts w:cs="Arial"/>
          <w:sz w:val="20"/>
        </w:rPr>
      </w:pPr>
    </w:p>
    <w:p w:rsidR="005A0CDC" w:rsidRPr="00FB090C" w:rsidRDefault="0087157F" w:rsidP="003C3576">
      <w:pPr>
        <w:pStyle w:val="Titolo1"/>
      </w:pPr>
      <w:bookmarkStart w:id="3" w:name="_Toc212568386"/>
      <w:bookmarkStart w:id="4" w:name="_Toc436734340"/>
      <w:r>
        <w:t>Conceptual</w:t>
      </w:r>
      <w:r w:rsidR="005A0CDC" w:rsidRPr="00FB090C">
        <w:t xml:space="preserve"> Questions</w:t>
      </w:r>
      <w:bookmarkEnd w:id="3"/>
      <w:bookmarkEnd w:id="4"/>
      <w:r>
        <w:t xml:space="preserve"> (answers open)</w:t>
      </w:r>
    </w:p>
    <w:p w:rsidR="00E016F9" w:rsidRDefault="00E016F9" w:rsidP="00E016F9">
      <w:pPr>
        <w:numPr>
          <w:ilvl w:val="1"/>
          <w:numId w:val="3"/>
        </w:numPr>
        <w:tabs>
          <w:tab w:val="clear" w:pos="1440"/>
        </w:tabs>
        <w:ind w:left="360"/>
        <w:rPr>
          <w:rFonts w:ascii="Arial" w:hAnsi="Arial" w:cs="Arial"/>
          <w:sz w:val="22"/>
          <w:szCs w:val="22"/>
        </w:rPr>
      </w:pPr>
      <w:r w:rsidRPr="00E016F9">
        <w:rPr>
          <w:rFonts w:ascii="Arial" w:hAnsi="Arial" w:cs="Arial"/>
          <w:sz w:val="22"/>
          <w:szCs w:val="22"/>
        </w:rPr>
        <w:t>List</w:t>
      </w:r>
      <w:r>
        <w:rPr>
          <w:rFonts w:ascii="Arial" w:hAnsi="Arial" w:cs="Arial"/>
          <w:sz w:val="22"/>
          <w:szCs w:val="22"/>
        </w:rPr>
        <w:t xml:space="preserve"> </w:t>
      </w:r>
      <w:r w:rsidRPr="00E016F9">
        <w:rPr>
          <w:rFonts w:ascii="Arial" w:hAnsi="Arial" w:cs="Arial"/>
          <w:sz w:val="22"/>
          <w:szCs w:val="22"/>
        </w:rPr>
        <w:t xml:space="preserve">four </w:t>
      </w:r>
      <w:r w:rsidR="009820DA">
        <w:rPr>
          <w:rFonts w:ascii="Arial" w:hAnsi="Arial" w:cs="Arial"/>
          <w:sz w:val="22"/>
          <w:szCs w:val="22"/>
        </w:rPr>
        <w:t xml:space="preserve">(4) </w:t>
      </w:r>
      <w:r w:rsidRPr="00E016F9">
        <w:rPr>
          <w:rFonts w:ascii="Arial" w:hAnsi="Arial" w:cs="Arial"/>
          <w:sz w:val="22"/>
          <w:szCs w:val="22"/>
        </w:rPr>
        <w:t>advantages of geothermal energy over other energy sources.</w:t>
      </w:r>
    </w:p>
    <w:p w:rsidR="007327B4" w:rsidRPr="00E016F9" w:rsidRDefault="00005284" w:rsidP="00E016F9">
      <w:pPr>
        <w:numPr>
          <w:ilvl w:val="1"/>
          <w:numId w:val="3"/>
        </w:numPr>
        <w:tabs>
          <w:tab w:val="clear" w:pos="1440"/>
        </w:tabs>
        <w:ind w:left="360"/>
        <w:rPr>
          <w:rFonts w:ascii="Arial" w:hAnsi="Arial" w:cs="Arial"/>
          <w:sz w:val="22"/>
          <w:szCs w:val="22"/>
        </w:rPr>
      </w:pPr>
      <w:r w:rsidRPr="00E016F9">
        <w:rPr>
          <w:rFonts w:ascii="Arial" w:hAnsi="Arial" w:cs="Arial"/>
          <w:sz w:val="22"/>
          <w:szCs w:val="22"/>
        </w:rPr>
        <w:t>What</w:t>
      </w:r>
      <w:r w:rsidR="00E016F9">
        <w:rPr>
          <w:rFonts w:ascii="Arial" w:hAnsi="Arial" w:cs="Arial"/>
          <w:sz w:val="22"/>
          <w:szCs w:val="22"/>
        </w:rPr>
        <w:t xml:space="preserve"> are the three requirements for geothermal energy?</w:t>
      </w:r>
    </w:p>
    <w:p w:rsidR="00E27422" w:rsidRPr="0052093A" w:rsidRDefault="00E016F9" w:rsidP="004B1454">
      <w:pPr>
        <w:numPr>
          <w:ilvl w:val="1"/>
          <w:numId w:val="3"/>
        </w:numPr>
        <w:tabs>
          <w:tab w:val="clear" w:pos="1440"/>
        </w:tabs>
        <w:ind w:left="360"/>
        <w:rPr>
          <w:rFonts w:ascii="Arial" w:hAnsi="Arial" w:cs="Arial"/>
          <w:sz w:val="22"/>
          <w:szCs w:val="22"/>
        </w:rPr>
      </w:pPr>
      <w:r>
        <w:rPr>
          <w:rFonts w:ascii="Arial" w:hAnsi="Arial" w:cs="Arial"/>
          <w:sz w:val="22"/>
          <w:szCs w:val="22"/>
        </w:rPr>
        <w:t xml:space="preserve">How </w:t>
      </w:r>
      <w:r w:rsidR="0012303E">
        <w:rPr>
          <w:rFonts w:ascii="Arial" w:hAnsi="Arial" w:cs="Arial"/>
          <w:sz w:val="22"/>
          <w:szCs w:val="22"/>
        </w:rPr>
        <w:t>is underground</w:t>
      </w:r>
      <w:r>
        <w:rPr>
          <w:rFonts w:ascii="Arial" w:hAnsi="Arial" w:cs="Arial"/>
          <w:sz w:val="22"/>
          <w:szCs w:val="22"/>
        </w:rPr>
        <w:t xml:space="preserve"> geothermal energy </w:t>
      </w:r>
      <w:r w:rsidR="0012303E">
        <w:rPr>
          <w:rFonts w:ascii="Arial" w:hAnsi="Arial" w:cs="Arial"/>
          <w:sz w:val="22"/>
          <w:szCs w:val="22"/>
        </w:rPr>
        <w:t>used to produce</w:t>
      </w:r>
      <w:r>
        <w:rPr>
          <w:rFonts w:ascii="Arial" w:hAnsi="Arial" w:cs="Arial"/>
          <w:sz w:val="22"/>
          <w:szCs w:val="22"/>
        </w:rPr>
        <w:t xml:space="preserve"> electricity?</w:t>
      </w:r>
    </w:p>
    <w:p w:rsidR="007327B4" w:rsidRPr="0052093A" w:rsidRDefault="00E016F9" w:rsidP="004B1454">
      <w:pPr>
        <w:numPr>
          <w:ilvl w:val="1"/>
          <w:numId w:val="3"/>
        </w:numPr>
        <w:tabs>
          <w:tab w:val="clear" w:pos="1440"/>
        </w:tabs>
        <w:ind w:left="360"/>
        <w:rPr>
          <w:rFonts w:ascii="Arial" w:hAnsi="Arial" w:cs="Arial"/>
          <w:sz w:val="22"/>
          <w:szCs w:val="22"/>
        </w:rPr>
      </w:pPr>
      <w:r>
        <w:rPr>
          <w:rFonts w:ascii="Arial" w:hAnsi="Arial" w:cs="Arial"/>
          <w:sz w:val="22"/>
          <w:szCs w:val="22"/>
        </w:rPr>
        <w:t>List the similarities and differences between the generation of electricity by geothermal energy and generation of electricity by burning fossil fuels.</w:t>
      </w:r>
    </w:p>
    <w:p w:rsidR="007327B4" w:rsidRDefault="00E016F9" w:rsidP="004B1454">
      <w:pPr>
        <w:numPr>
          <w:ilvl w:val="1"/>
          <w:numId w:val="3"/>
        </w:numPr>
        <w:tabs>
          <w:tab w:val="clear" w:pos="1440"/>
        </w:tabs>
        <w:ind w:left="360"/>
        <w:rPr>
          <w:rFonts w:ascii="Arial" w:hAnsi="Arial" w:cs="Arial"/>
          <w:sz w:val="22"/>
          <w:szCs w:val="22"/>
        </w:rPr>
      </w:pPr>
      <w:r>
        <w:rPr>
          <w:rFonts w:ascii="Arial" w:hAnsi="Arial" w:cs="Arial"/>
          <w:sz w:val="22"/>
          <w:szCs w:val="22"/>
        </w:rPr>
        <w:t>What is a binary-cycle system?</w:t>
      </w:r>
    </w:p>
    <w:p w:rsidR="00E016F9" w:rsidRDefault="00E016F9" w:rsidP="004B1454">
      <w:pPr>
        <w:numPr>
          <w:ilvl w:val="1"/>
          <w:numId w:val="3"/>
        </w:numPr>
        <w:tabs>
          <w:tab w:val="clear" w:pos="1440"/>
        </w:tabs>
        <w:ind w:left="360"/>
        <w:rPr>
          <w:rFonts w:ascii="Arial" w:hAnsi="Arial" w:cs="Arial"/>
          <w:sz w:val="22"/>
          <w:szCs w:val="22"/>
        </w:rPr>
      </w:pPr>
      <w:r>
        <w:rPr>
          <w:rFonts w:ascii="Arial" w:hAnsi="Arial" w:cs="Arial"/>
          <w:sz w:val="22"/>
          <w:szCs w:val="22"/>
        </w:rPr>
        <w:t>What is the advantage of using a binary-cycle system?</w:t>
      </w:r>
    </w:p>
    <w:p w:rsidR="007327B4" w:rsidRDefault="00E016F9" w:rsidP="004B1454">
      <w:pPr>
        <w:numPr>
          <w:ilvl w:val="1"/>
          <w:numId w:val="3"/>
        </w:numPr>
        <w:tabs>
          <w:tab w:val="clear" w:pos="1440"/>
        </w:tabs>
        <w:ind w:left="360"/>
        <w:rPr>
          <w:rFonts w:ascii="Arial" w:hAnsi="Arial" w:cs="Arial"/>
          <w:sz w:val="22"/>
          <w:szCs w:val="22"/>
        </w:rPr>
      </w:pPr>
      <w:r>
        <w:rPr>
          <w:rFonts w:ascii="Arial" w:hAnsi="Arial" w:cs="Arial"/>
          <w:sz w:val="22"/>
          <w:szCs w:val="22"/>
        </w:rPr>
        <w:t>How does a heat pump work</w:t>
      </w:r>
      <w:r w:rsidR="00B2646E">
        <w:rPr>
          <w:rFonts w:ascii="Arial" w:hAnsi="Arial" w:cs="Arial"/>
          <w:sz w:val="22"/>
          <w:szCs w:val="22"/>
        </w:rPr>
        <w:t>?</w:t>
      </w:r>
    </w:p>
    <w:p w:rsidR="00EC7A6A" w:rsidRDefault="00EC7A6A" w:rsidP="004B1454">
      <w:pPr>
        <w:numPr>
          <w:ilvl w:val="1"/>
          <w:numId w:val="3"/>
        </w:numPr>
        <w:tabs>
          <w:tab w:val="clear" w:pos="1440"/>
        </w:tabs>
        <w:ind w:left="360"/>
        <w:rPr>
          <w:rFonts w:ascii="Arial" w:hAnsi="Arial" w:cs="Arial"/>
          <w:sz w:val="22"/>
          <w:szCs w:val="22"/>
        </w:rPr>
      </w:pPr>
      <w:r>
        <w:rPr>
          <w:rFonts w:ascii="Arial" w:hAnsi="Arial" w:cs="Arial"/>
          <w:sz w:val="22"/>
          <w:szCs w:val="22"/>
        </w:rPr>
        <w:t>Is geothermal energy likely to be “the answer” to all our energy needs in the future?</w:t>
      </w:r>
      <w:r w:rsidR="00947954">
        <w:rPr>
          <w:rFonts w:ascii="Arial" w:hAnsi="Arial" w:cs="Arial"/>
          <w:sz w:val="22"/>
          <w:szCs w:val="22"/>
        </w:rPr>
        <w:t xml:space="preserve"> Why/Why not?</w:t>
      </w:r>
    </w:p>
    <w:p w:rsidR="007327B4" w:rsidRDefault="00EC7A6A" w:rsidP="004B1454">
      <w:pPr>
        <w:numPr>
          <w:ilvl w:val="1"/>
          <w:numId w:val="3"/>
        </w:numPr>
        <w:tabs>
          <w:tab w:val="clear" w:pos="1440"/>
        </w:tabs>
        <w:ind w:left="360"/>
        <w:rPr>
          <w:rFonts w:ascii="Arial" w:hAnsi="Arial" w:cs="Arial"/>
          <w:sz w:val="22"/>
          <w:szCs w:val="22"/>
        </w:rPr>
      </w:pPr>
      <w:r>
        <w:rPr>
          <w:rFonts w:ascii="Arial" w:hAnsi="Arial" w:cs="Arial"/>
          <w:sz w:val="22"/>
          <w:szCs w:val="22"/>
        </w:rPr>
        <w:t>List the energy transfers that happen when electricity is generated from burning fossil fuels.</w:t>
      </w:r>
    </w:p>
    <w:p w:rsidR="0087157F" w:rsidRDefault="0087157F">
      <w:pPr>
        <w:rPr>
          <w:rFonts w:ascii="Arial" w:hAnsi="Arial" w:cs="Arial"/>
          <w:sz w:val="22"/>
          <w:szCs w:val="22"/>
        </w:rPr>
      </w:pPr>
      <w:bookmarkStart w:id="5" w:name="_Toc212568387"/>
      <w:bookmarkStart w:id="6" w:name="_Toc436734341"/>
      <w:r>
        <w:rPr>
          <w:rFonts w:ascii="Arial" w:hAnsi="Arial" w:cs="Arial"/>
          <w:sz w:val="22"/>
          <w:szCs w:val="22"/>
        </w:rPr>
        <w:br w:type="page"/>
      </w:r>
    </w:p>
    <w:p w:rsidR="00C742CC" w:rsidRPr="0012303E" w:rsidRDefault="005A0CDC" w:rsidP="0087157F">
      <w:pPr>
        <w:rPr>
          <w:szCs w:val="22"/>
        </w:rPr>
      </w:pPr>
      <w:r w:rsidRPr="003A649F">
        <w:lastRenderedPageBreak/>
        <w:t>Answers to Student Questions</w:t>
      </w:r>
      <w:bookmarkEnd w:id="5"/>
      <w:bookmarkEnd w:id="6"/>
    </w:p>
    <w:p w:rsidR="007327B4" w:rsidRPr="00947954" w:rsidRDefault="00947954" w:rsidP="004B1454">
      <w:pPr>
        <w:numPr>
          <w:ilvl w:val="2"/>
          <w:numId w:val="3"/>
        </w:numPr>
        <w:tabs>
          <w:tab w:val="clear" w:pos="2340"/>
        </w:tabs>
        <w:ind w:left="360"/>
        <w:rPr>
          <w:rFonts w:ascii="Arial" w:hAnsi="Arial" w:cs="Arial"/>
          <w:b/>
          <w:sz w:val="22"/>
          <w:szCs w:val="22"/>
        </w:rPr>
      </w:pPr>
      <w:r w:rsidRPr="00947954">
        <w:rPr>
          <w:rFonts w:ascii="Arial" w:hAnsi="Arial" w:cs="Arial"/>
          <w:b/>
          <w:sz w:val="22"/>
          <w:szCs w:val="22"/>
        </w:rPr>
        <w:t xml:space="preserve">List four </w:t>
      </w:r>
      <w:r w:rsidR="009820DA">
        <w:rPr>
          <w:rFonts w:ascii="Arial" w:hAnsi="Arial" w:cs="Arial"/>
          <w:b/>
          <w:sz w:val="22"/>
          <w:szCs w:val="22"/>
        </w:rPr>
        <w:t xml:space="preserve">(4) </w:t>
      </w:r>
      <w:r w:rsidRPr="00947954">
        <w:rPr>
          <w:rFonts w:ascii="Arial" w:hAnsi="Arial" w:cs="Arial"/>
          <w:b/>
          <w:sz w:val="22"/>
          <w:szCs w:val="22"/>
        </w:rPr>
        <w:t>advantages of geothermal energy over other energy sources.</w:t>
      </w:r>
    </w:p>
    <w:p w:rsidR="0008290E" w:rsidRDefault="008F6A25" w:rsidP="007327B4">
      <w:pPr>
        <w:ind w:left="360"/>
        <w:rPr>
          <w:rFonts w:ascii="Arial" w:hAnsi="Arial" w:cs="Arial"/>
          <w:i/>
          <w:sz w:val="22"/>
          <w:szCs w:val="22"/>
        </w:rPr>
      </w:pPr>
      <w:r>
        <w:rPr>
          <w:rFonts w:ascii="Arial" w:hAnsi="Arial" w:cs="Arial"/>
          <w:i/>
          <w:sz w:val="22"/>
          <w:szCs w:val="22"/>
        </w:rPr>
        <w:t xml:space="preserve">The </w:t>
      </w:r>
      <w:r w:rsidR="0008290E">
        <w:rPr>
          <w:rFonts w:ascii="Arial" w:hAnsi="Arial" w:cs="Arial"/>
          <w:i/>
          <w:sz w:val="22"/>
          <w:szCs w:val="22"/>
        </w:rPr>
        <w:t xml:space="preserve">four </w:t>
      </w:r>
      <w:r w:rsidR="009820DA">
        <w:rPr>
          <w:rFonts w:ascii="Arial" w:hAnsi="Arial" w:cs="Arial"/>
          <w:i/>
          <w:sz w:val="22"/>
          <w:szCs w:val="22"/>
        </w:rPr>
        <w:t xml:space="preserve">(actually, 5) </w:t>
      </w:r>
      <w:r w:rsidR="0008290E">
        <w:rPr>
          <w:rFonts w:ascii="Arial" w:hAnsi="Arial" w:cs="Arial"/>
          <w:i/>
          <w:sz w:val="22"/>
          <w:szCs w:val="22"/>
        </w:rPr>
        <w:t>advantages for geothermal energy mentioned in the article are</w:t>
      </w:r>
    </w:p>
    <w:p w:rsidR="0008290E" w:rsidRDefault="0008290E" w:rsidP="0008290E">
      <w:pPr>
        <w:pStyle w:val="Paragrafoelenco"/>
        <w:numPr>
          <w:ilvl w:val="5"/>
          <w:numId w:val="3"/>
        </w:numPr>
        <w:ind w:left="720"/>
        <w:rPr>
          <w:rFonts w:ascii="Arial" w:hAnsi="Arial" w:cs="Arial"/>
          <w:i/>
          <w:sz w:val="22"/>
          <w:szCs w:val="22"/>
        </w:rPr>
      </w:pPr>
      <w:r>
        <w:rPr>
          <w:rFonts w:ascii="Arial" w:hAnsi="Arial" w:cs="Arial"/>
          <w:i/>
          <w:sz w:val="22"/>
          <w:szCs w:val="22"/>
        </w:rPr>
        <w:t>It will not run out, as the Earth’s core will remain hot for the next 5 billion years</w:t>
      </w:r>
    </w:p>
    <w:p w:rsidR="0008290E" w:rsidRDefault="0008290E" w:rsidP="0008290E">
      <w:pPr>
        <w:pStyle w:val="Paragrafoelenco"/>
        <w:numPr>
          <w:ilvl w:val="5"/>
          <w:numId w:val="3"/>
        </w:numPr>
        <w:ind w:left="720"/>
        <w:rPr>
          <w:rFonts w:ascii="Arial" w:hAnsi="Arial" w:cs="Arial"/>
          <w:i/>
          <w:sz w:val="22"/>
          <w:szCs w:val="22"/>
        </w:rPr>
      </w:pPr>
      <w:r>
        <w:rPr>
          <w:rFonts w:ascii="Arial" w:hAnsi="Arial" w:cs="Arial"/>
          <w:i/>
          <w:sz w:val="22"/>
          <w:szCs w:val="22"/>
        </w:rPr>
        <w:t>Power plants using geothermal energy can work 24/7, regardless of the weather</w:t>
      </w:r>
    </w:p>
    <w:p w:rsidR="0008290E" w:rsidRDefault="0008290E" w:rsidP="0008290E">
      <w:pPr>
        <w:pStyle w:val="Paragrafoelenco"/>
        <w:numPr>
          <w:ilvl w:val="5"/>
          <w:numId w:val="3"/>
        </w:numPr>
        <w:ind w:left="720"/>
        <w:rPr>
          <w:rFonts w:ascii="Arial" w:hAnsi="Arial" w:cs="Arial"/>
          <w:i/>
          <w:sz w:val="22"/>
          <w:szCs w:val="22"/>
        </w:rPr>
      </w:pPr>
      <w:r>
        <w:rPr>
          <w:rFonts w:ascii="Arial" w:hAnsi="Arial" w:cs="Arial"/>
          <w:i/>
          <w:sz w:val="22"/>
          <w:szCs w:val="22"/>
        </w:rPr>
        <w:t>Geothermal energy is better for the environment than fossil fuels because it releases practically no greenhouse gases</w:t>
      </w:r>
    </w:p>
    <w:p w:rsidR="009820DA" w:rsidRDefault="0008290E" w:rsidP="0008290E">
      <w:pPr>
        <w:pStyle w:val="Paragrafoelenco"/>
        <w:numPr>
          <w:ilvl w:val="5"/>
          <w:numId w:val="3"/>
        </w:numPr>
        <w:ind w:left="720"/>
        <w:rPr>
          <w:rFonts w:ascii="Arial" w:hAnsi="Arial" w:cs="Arial"/>
          <w:i/>
          <w:sz w:val="22"/>
          <w:szCs w:val="22"/>
        </w:rPr>
      </w:pPr>
      <w:r>
        <w:rPr>
          <w:rFonts w:ascii="Arial" w:hAnsi="Arial" w:cs="Arial"/>
          <w:i/>
          <w:sz w:val="22"/>
          <w:szCs w:val="22"/>
        </w:rPr>
        <w:t xml:space="preserve">Geothermal energy can be cheaper than </w:t>
      </w:r>
      <w:r w:rsidR="009820DA">
        <w:rPr>
          <w:rFonts w:ascii="Arial" w:hAnsi="Arial" w:cs="Arial"/>
          <w:i/>
          <w:sz w:val="22"/>
          <w:szCs w:val="22"/>
        </w:rPr>
        <w:t xml:space="preserve">energy from fossil fuels (it requires no fuel, </w:t>
      </w:r>
      <w:r w:rsidR="009820DA">
        <w:rPr>
          <w:rFonts w:ascii="Arial" w:hAnsi="Arial" w:cs="Arial"/>
          <w:i/>
          <w:sz w:val="22"/>
          <w:szCs w:val="22"/>
        </w:rPr>
        <w:br/>
        <w:t>per se)</w:t>
      </w:r>
    </w:p>
    <w:p w:rsidR="009820DA" w:rsidRDefault="009820DA" w:rsidP="0008290E">
      <w:pPr>
        <w:pStyle w:val="Paragrafoelenco"/>
        <w:numPr>
          <w:ilvl w:val="5"/>
          <w:numId w:val="3"/>
        </w:numPr>
        <w:ind w:left="720"/>
        <w:rPr>
          <w:rFonts w:ascii="Arial" w:hAnsi="Arial" w:cs="Arial"/>
          <w:i/>
          <w:sz w:val="22"/>
          <w:szCs w:val="22"/>
        </w:rPr>
      </w:pPr>
      <w:r>
        <w:rPr>
          <w:rFonts w:ascii="Arial" w:hAnsi="Arial" w:cs="Arial"/>
          <w:i/>
          <w:sz w:val="22"/>
          <w:szCs w:val="22"/>
        </w:rPr>
        <w:t>Geothermal energy can be tapped locally, decreasing our dependence on foreign oil.</w:t>
      </w:r>
    </w:p>
    <w:p w:rsidR="007327B4" w:rsidRPr="00947954" w:rsidRDefault="00947954" w:rsidP="004B1454">
      <w:pPr>
        <w:numPr>
          <w:ilvl w:val="2"/>
          <w:numId w:val="3"/>
        </w:numPr>
        <w:tabs>
          <w:tab w:val="clear" w:pos="2340"/>
        </w:tabs>
        <w:ind w:left="360"/>
        <w:rPr>
          <w:rFonts w:ascii="Arial" w:hAnsi="Arial" w:cs="Arial"/>
          <w:b/>
          <w:sz w:val="22"/>
          <w:szCs w:val="22"/>
        </w:rPr>
      </w:pPr>
      <w:r w:rsidRPr="00947954">
        <w:rPr>
          <w:rFonts w:ascii="Arial" w:hAnsi="Arial" w:cs="Arial"/>
          <w:b/>
          <w:sz w:val="22"/>
          <w:szCs w:val="22"/>
        </w:rPr>
        <w:t>What are the three requirements for geothermal energy?</w:t>
      </w:r>
    </w:p>
    <w:p w:rsidR="009820DA" w:rsidRDefault="009820DA" w:rsidP="007327B4">
      <w:pPr>
        <w:ind w:left="360"/>
        <w:rPr>
          <w:rFonts w:ascii="Arial" w:hAnsi="Arial" w:cs="Arial"/>
          <w:i/>
          <w:sz w:val="22"/>
          <w:szCs w:val="22"/>
        </w:rPr>
      </w:pPr>
      <w:r>
        <w:rPr>
          <w:rFonts w:ascii="Arial" w:hAnsi="Arial" w:cs="Arial"/>
          <w:i/>
          <w:sz w:val="22"/>
          <w:szCs w:val="22"/>
        </w:rPr>
        <w:t>Three requirements for geothermal energy are</w:t>
      </w:r>
    </w:p>
    <w:p w:rsidR="009820DA" w:rsidRDefault="0012303E" w:rsidP="009820DA">
      <w:pPr>
        <w:pStyle w:val="Paragrafoelenco"/>
        <w:numPr>
          <w:ilvl w:val="5"/>
          <w:numId w:val="3"/>
        </w:numPr>
        <w:ind w:left="720"/>
        <w:rPr>
          <w:rFonts w:ascii="Arial" w:hAnsi="Arial" w:cs="Arial"/>
          <w:i/>
          <w:sz w:val="22"/>
          <w:szCs w:val="22"/>
        </w:rPr>
      </w:pPr>
      <w:r>
        <w:rPr>
          <w:rFonts w:ascii="Arial" w:hAnsi="Arial" w:cs="Arial"/>
          <w:i/>
          <w:sz w:val="22"/>
          <w:szCs w:val="22"/>
        </w:rPr>
        <w:t>A source of h</w:t>
      </w:r>
      <w:r w:rsidR="009820DA">
        <w:rPr>
          <w:rFonts w:ascii="Arial" w:hAnsi="Arial" w:cs="Arial"/>
          <w:i/>
          <w:sz w:val="22"/>
          <w:szCs w:val="22"/>
        </w:rPr>
        <w:t>eat</w:t>
      </w:r>
      <w:r>
        <w:rPr>
          <w:rFonts w:ascii="Arial" w:hAnsi="Arial" w:cs="Arial"/>
          <w:i/>
          <w:sz w:val="22"/>
          <w:szCs w:val="22"/>
        </w:rPr>
        <w:t>,</w:t>
      </w:r>
    </w:p>
    <w:p w:rsidR="009820DA" w:rsidRDefault="009820DA" w:rsidP="009820DA">
      <w:pPr>
        <w:pStyle w:val="Paragrafoelenco"/>
        <w:numPr>
          <w:ilvl w:val="5"/>
          <w:numId w:val="3"/>
        </w:numPr>
        <w:ind w:left="720"/>
        <w:rPr>
          <w:rFonts w:ascii="Arial" w:hAnsi="Arial" w:cs="Arial"/>
          <w:i/>
          <w:sz w:val="22"/>
          <w:szCs w:val="22"/>
        </w:rPr>
      </w:pPr>
      <w:r>
        <w:rPr>
          <w:rFonts w:ascii="Arial" w:hAnsi="Arial" w:cs="Arial"/>
          <w:i/>
          <w:sz w:val="22"/>
          <w:szCs w:val="22"/>
        </w:rPr>
        <w:t>Rock permeability and</w:t>
      </w:r>
    </w:p>
    <w:p w:rsidR="009820DA" w:rsidRDefault="009820DA" w:rsidP="009820DA">
      <w:pPr>
        <w:pStyle w:val="Paragrafoelenco"/>
        <w:numPr>
          <w:ilvl w:val="5"/>
          <w:numId w:val="3"/>
        </w:numPr>
        <w:ind w:left="720"/>
        <w:rPr>
          <w:rFonts w:ascii="Arial" w:hAnsi="Arial" w:cs="Arial"/>
          <w:i/>
          <w:sz w:val="22"/>
          <w:szCs w:val="22"/>
        </w:rPr>
      </w:pPr>
      <w:r>
        <w:rPr>
          <w:rFonts w:ascii="Arial" w:hAnsi="Arial" w:cs="Arial"/>
          <w:i/>
          <w:sz w:val="22"/>
          <w:szCs w:val="22"/>
        </w:rPr>
        <w:t>Water.</w:t>
      </w:r>
    </w:p>
    <w:p w:rsidR="00285565" w:rsidRDefault="00947954" w:rsidP="004B1454">
      <w:pPr>
        <w:numPr>
          <w:ilvl w:val="2"/>
          <w:numId w:val="3"/>
        </w:numPr>
        <w:tabs>
          <w:tab w:val="clear" w:pos="2340"/>
        </w:tabs>
        <w:ind w:left="360"/>
        <w:rPr>
          <w:rFonts w:ascii="Arial" w:hAnsi="Arial" w:cs="Arial"/>
          <w:sz w:val="22"/>
          <w:szCs w:val="22"/>
        </w:rPr>
      </w:pPr>
      <w:r w:rsidRPr="00947954">
        <w:rPr>
          <w:rFonts w:ascii="Arial" w:hAnsi="Arial" w:cs="Arial"/>
          <w:b/>
          <w:sz w:val="22"/>
          <w:szCs w:val="22"/>
        </w:rPr>
        <w:t xml:space="preserve">How </w:t>
      </w:r>
      <w:r w:rsidR="0012303E">
        <w:rPr>
          <w:rFonts w:ascii="Arial" w:hAnsi="Arial" w:cs="Arial"/>
          <w:b/>
          <w:sz w:val="22"/>
          <w:szCs w:val="22"/>
        </w:rPr>
        <w:t>is</w:t>
      </w:r>
      <w:r w:rsidRPr="00947954">
        <w:rPr>
          <w:rFonts w:ascii="Arial" w:hAnsi="Arial" w:cs="Arial"/>
          <w:b/>
          <w:sz w:val="22"/>
          <w:szCs w:val="22"/>
        </w:rPr>
        <w:t xml:space="preserve"> </w:t>
      </w:r>
      <w:r w:rsidR="0012303E">
        <w:rPr>
          <w:rFonts w:ascii="Arial" w:hAnsi="Arial" w:cs="Arial"/>
          <w:b/>
          <w:sz w:val="22"/>
          <w:szCs w:val="22"/>
        </w:rPr>
        <w:t xml:space="preserve">underground </w:t>
      </w:r>
      <w:r w:rsidRPr="00947954">
        <w:rPr>
          <w:rFonts w:ascii="Arial" w:hAnsi="Arial" w:cs="Arial"/>
          <w:b/>
          <w:sz w:val="22"/>
          <w:szCs w:val="22"/>
        </w:rPr>
        <w:t xml:space="preserve">geothermal energy </w:t>
      </w:r>
      <w:r w:rsidR="0012303E">
        <w:rPr>
          <w:rFonts w:ascii="Arial" w:hAnsi="Arial" w:cs="Arial"/>
          <w:b/>
          <w:sz w:val="22"/>
          <w:szCs w:val="22"/>
        </w:rPr>
        <w:t>used to produce</w:t>
      </w:r>
      <w:r w:rsidRPr="00947954">
        <w:rPr>
          <w:rFonts w:ascii="Arial" w:hAnsi="Arial" w:cs="Arial"/>
          <w:b/>
          <w:sz w:val="22"/>
          <w:szCs w:val="22"/>
        </w:rPr>
        <w:t xml:space="preserve"> electricity?</w:t>
      </w:r>
    </w:p>
    <w:p w:rsidR="00E27422" w:rsidRPr="00E27422" w:rsidRDefault="0012303E" w:rsidP="00947954">
      <w:pPr>
        <w:ind w:left="360"/>
        <w:rPr>
          <w:rFonts w:ascii="Arial" w:hAnsi="Arial" w:cs="Arial"/>
          <w:b/>
          <w:sz w:val="22"/>
          <w:szCs w:val="22"/>
        </w:rPr>
      </w:pPr>
      <w:r>
        <w:rPr>
          <w:rFonts w:ascii="Arial" w:hAnsi="Arial" w:cs="Arial"/>
          <w:i/>
          <w:sz w:val="22"/>
          <w:szCs w:val="22"/>
        </w:rPr>
        <w:t>A well is dug into the earth to extract the hot water</w:t>
      </w:r>
      <w:r w:rsidR="00D34D08">
        <w:rPr>
          <w:rFonts w:ascii="Arial" w:hAnsi="Arial" w:cs="Arial"/>
          <w:i/>
          <w:sz w:val="22"/>
          <w:szCs w:val="22"/>
        </w:rPr>
        <w:t xml:space="preserve"> which turns into steam.</w:t>
      </w:r>
      <w:r w:rsidR="009820DA">
        <w:rPr>
          <w:rFonts w:ascii="Arial" w:hAnsi="Arial" w:cs="Arial"/>
          <w:i/>
          <w:sz w:val="22"/>
          <w:szCs w:val="22"/>
        </w:rPr>
        <w:t xml:space="preserve"> The steam goes through the turbine, which </w:t>
      </w:r>
      <w:r w:rsidR="00D34D08">
        <w:rPr>
          <w:rFonts w:ascii="Arial" w:hAnsi="Arial" w:cs="Arial"/>
          <w:i/>
          <w:sz w:val="22"/>
          <w:szCs w:val="22"/>
        </w:rPr>
        <w:t>turns</w:t>
      </w:r>
      <w:r w:rsidR="009820DA">
        <w:rPr>
          <w:rFonts w:ascii="Arial" w:hAnsi="Arial" w:cs="Arial"/>
          <w:i/>
          <w:sz w:val="22"/>
          <w:szCs w:val="22"/>
        </w:rPr>
        <w:t xml:space="preserve"> </w:t>
      </w:r>
      <w:r w:rsidR="00D34D08">
        <w:rPr>
          <w:rFonts w:ascii="Arial" w:hAnsi="Arial" w:cs="Arial"/>
          <w:i/>
          <w:sz w:val="22"/>
          <w:szCs w:val="22"/>
        </w:rPr>
        <w:t>due to</w:t>
      </w:r>
      <w:r w:rsidR="009820DA">
        <w:rPr>
          <w:rFonts w:ascii="Arial" w:hAnsi="Arial" w:cs="Arial"/>
          <w:i/>
          <w:sz w:val="22"/>
          <w:szCs w:val="22"/>
        </w:rPr>
        <w:t xml:space="preserve"> the kinetic energy imparted to it by the hot steam. The turbine drives a generator that uses electromagnets to convert the kinetic energy to electrical energy.</w:t>
      </w:r>
      <w:r w:rsidR="00D34D08">
        <w:rPr>
          <w:rFonts w:ascii="Arial" w:hAnsi="Arial" w:cs="Arial"/>
          <w:i/>
          <w:sz w:val="22"/>
          <w:szCs w:val="22"/>
        </w:rPr>
        <w:t xml:space="preserve"> The “used” water, which has lost much of its heat to the turbine, is pumped back into the ground to be reheated geothermally and then it can be used again in the power plant.</w:t>
      </w:r>
    </w:p>
    <w:p w:rsidR="007327B4" w:rsidRPr="00947954" w:rsidRDefault="00947954" w:rsidP="004B1454">
      <w:pPr>
        <w:numPr>
          <w:ilvl w:val="2"/>
          <w:numId w:val="3"/>
        </w:numPr>
        <w:tabs>
          <w:tab w:val="clear" w:pos="2340"/>
        </w:tabs>
        <w:ind w:left="360"/>
        <w:rPr>
          <w:rFonts w:ascii="Arial" w:hAnsi="Arial" w:cs="Arial"/>
          <w:b/>
          <w:sz w:val="22"/>
          <w:szCs w:val="22"/>
        </w:rPr>
      </w:pPr>
      <w:r w:rsidRPr="00947954">
        <w:rPr>
          <w:rFonts w:ascii="Arial" w:hAnsi="Arial" w:cs="Arial"/>
          <w:b/>
          <w:sz w:val="22"/>
          <w:szCs w:val="22"/>
        </w:rPr>
        <w:t>List the differences between the generation of electricity by geothermal energy and generation of electricity by burning fossil fuels.</w:t>
      </w:r>
    </w:p>
    <w:p w:rsidR="00285565" w:rsidRDefault="009820DA" w:rsidP="00C93C6A">
      <w:pPr>
        <w:ind w:left="360"/>
        <w:rPr>
          <w:rFonts w:ascii="Arial" w:hAnsi="Arial" w:cs="Arial"/>
          <w:i/>
          <w:sz w:val="22"/>
          <w:szCs w:val="22"/>
        </w:rPr>
      </w:pPr>
      <w:r w:rsidRPr="00C93C6A">
        <w:rPr>
          <w:rFonts w:ascii="Arial" w:hAnsi="Arial" w:cs="Arial"/>
          <w:i/>
          <w:sz w:val="22"/>
          <w:szCs w:val="22"/>
        </w:rPr>
        <w:t>Differences between fossil fuel-produced electricity and geothermal-produced energy include:</w:t>
      </w:r>
    </w:p>
    <w:p w:rsidR="00D34D08" w:rsidRDefault="009820DA" w:rsidP="00C93C6A">
      <w:pPr>
        <w:pStyle w:val="Paragrafoelenco"/>
        <w:numPr>
          <w:ilvl w:val="6"/>
          <w:numId w:val="3"/>
        </w:numPr>
        <w:tabs>
          <w:tab w:val="clear" w:pos="5040"/>
        </w:tabs>
        <w:ind w:left="720"/>
        <w:rPr>
          <w:rFonts w:ascii="Arial" w:hAnsi="Arial" w:cs="Arial"/>
          <w:i/>
          <w:sz w:val="22"/>
          <w:szCs w:val="22"/>
        </w:rPr>
      </w:pPr>
      <w:r>
        <w:rPr>
          <w:rFonts w:ascii="Arial" w:hAnsi="Arial" w:cs="Arial"/>
          <w:i/>
          <w:sz w:val="22"/>
          <w:szCs w:val="22"/>
        </w:rPr>
        <w:t>fossil fuel-generated electricity</w:t>
      </w:r>
    </w:p>
    <w:p w:rsidR="00285565" w:rsidRDefault="009820DA" w:rsidP="00C93C6A">
      <w:pPr>
        <w:pStyle w:val="Paragrafoelenco"/>
        <w:numPr>
          <w:ilvl w:val="7"/>
          <w:numId w:val="3"/>
        </w:numPr>
        <w:tabs>
          <w:tab w:val="clear" w:pos="5760"/>
        </w:tabs>
        <w:ind w:left="1080"/>
        <w:rPr>
          <w:rFonts w:ascii="Arial" w:hAnsi="Arial" w:cs="Arial"/>
          <w:i/>
          <w:sz w:val="22"/>
          <w:szCs w:val="22"/>
        </w:rPr>
      </w:pPr>
      <w:r>
        <w:rPr>
          <w:rFonts w:ascii="Arial" w:hAnsi="Arial" w:cs="Arial"/>
          <w:i/>
          <w:sz w:val="22"/>
          <w:szCs w:val="22"/>
        </w:rPr>
        <w:t>requires that the fossil fuel be burned, which requires the depletion of</w:t>
      </w:r>
      <w:r w:rsidR="00285565">
        <w:rPr>
          <w:rFonts w:ascii="Arial" w:hAnsi="Arial" w:cs="Arial"/>
          <w:i/>
          <w:sz w:val="22"/>
          <w:szCs w:val="22"/>
        </w:rPr>
        <w:t xml:space="preserve"> </w:t>
      </w:r>
      <w:r w:rsidR="00816369">
        <w:rPr>
          <w:rFonts w:ascii="Arial" w:hAnsi="Arial" w:cs="Arial"/>
          <w:i/>
          <w:sz w:val="22"/>
          <w:szCs w:val="22"/>
        </w:rPr>
        <w:t xml:space="preserve">the </w:t>
      </w:r>
      <w:r>
        <w:rPr>
          <w:rFonts w:ascii="Arial" w:hAnsi="Arial" w:cs="Arial"/>
          <w:i/>
          <w:sz w:val="22"/>
          <w:szCs w:val="22"/>
        </w:rPr>
        <w:t xml:space="preserve">fuel </w:t>
      </w:r>
      <w:r w:rsidR="00816369">
        <w:rPr>
          <w:rFonts w:ascii="Arial" w:hAnsi="Arial" w:cs="Arial"/>
          <w:i/>
          <w:sz w:val="22"/>
          <w:szCs w:val="22"/>
        </w:rPr>
        <w:t xml:space="preserve">(a natural resource) </w:t>
      </w:r>
      <w:r>
        <w:rPr>
          <w:rFonts w:ascii="Arial" w:hAnsi="Arial" w:cs="Arial"/>
          <w:i/>
          <w:sz w:val="22"/>
          <w:szCs w:val="22"/>
        </w:rPr>
        <w:t>and</w:t>
      </w:r>
    </w:p>
    <w:p w:rsidR="00285565" w:rsidRDefault="009820DA" w:rsidP="00C93C6A">
      <w:pPr>
        <w:pStyle w:val="Paragrafoelenco"/>
        <w:numPr>
          <w:ilvl w:val="7"/>
          <w:numId w:val="3"/>
        </w:numPr>
        <w:tabs>
          <w:tab w:val="clear" w:pos="5760"/>
        </w:tabs>
        <w:ind w:left="1080"/>
        <w:rPr>
          <w:rFonts w:ascii="Arial" w:hAnsi="Arial" w:cs="Arial"/>
          <w:i/>
          <w:sz w:val="22"/>
          <w:szCs w:val="22"/>
        </w:rPr>
      </w:pPr>
      <w:r>
        <w:rPr>
          <w:rFonts w:ascii="Arial" w:hAnsi="Arial" w:cs="Arial"/>
          <w:i/>
          <w:sz w:val="22"/>
          <w:szCs w:val="22"/>
        </w:rPr>
        <w:t>produces pollution</w:t>
      </w:r>
      <w:r w:rsidR="00816369">
        <w:rPr>
          <w:rFonts w:ascii="Arial" w:hAnsi="Arial" w:cs="Arial"/>
          <w:i/>
          <w:sz w:val="22"/>
          <w:szCs w:val="22"/>
        </w:rPr>
        <w:t>;</w:t>
      </w:r>
    </w:p>
    <w:p w:rsidR="00285565" w:rsidRDefault="00816369" w:rsidP="00C93C6A">
      <w:pPr>
        <w:pStyle w:val="Paragrafoelenco"/>
        <w:numPr>
          <w:ilvl w:val="6"/>
          <w:numId w:val="3"/>
        </w:numPr>
        <w:tabs>
          <w:tab w:val="clear" w:pos="5040"/>
        </w:tabs>
        <w:ind w:left="720"/>
        <w:rPr>
          <w:rFonts w:ascii="Arial" w:hAnsi="Arial" w:cs="Arial"/>
          <w:i/>
          <w:sz w:val="22"/>
          <w:szCs w:val="22"/>
        </w:rPr>
      </w:pPr>
      <w:r w:rsidRPr="008801C0">
        <w:rPr>
          <w:rFonts w:ascii="Arial" w:hAnsi="Arial" w:cs="Arial"/>
          <w:i/>
          <w:sz w:val="22"/>
          <w:szCs w:val="22"/>
        </w:rPr>
        <w:t>geothermal energy</w:t>
      </w:r>
    </w:p>
    <w:p w:rsidR="00285565" w:rsidRDefault="00816369" w:rsidP="00C93C6A">
      <w:pPr>
        <w:pStyle w:val="Paragrafoelenco"/>
        <w:numPr>
          <w:ilvl w:val="7"/>
          <w:numId w:val="3"/>
        </w:numPr>
        <w:tabs>
          <w:tab w:val="clear" w:pos="5760"/>
        </w:tabs>
        <w:ind w:left="1080"/>
        <w:rPr>
          <w:rFonts w:ascii="Arial" w:hAnsi="Arial" w:cs="Arial"/>
          <w:i/>
          <w:sz w:val="22"/>
          <w:szCs w:val="22"/>
        </w:rPr>
      </w:pPr>
      <w:r w:rsidRPr="008801C0">
        <w:rPr>
          <w:rFonts w:ascii="Arial" w:hAnsi="Arial" w:cs="Arial"/>
          <w:i/>
          <w:sz w:val="22"/>
          <w:szCs w:val="22"/>
        </w:rPr>
        <w:t>extracts already-heated boiling water from the ground, requiring no external fuel and, as a result</w:t>
      </w:r>
    </w:p>
    <w:p w:rsidR="009820DA" w:rsidRPr="008801C0" w:rsidRDefault="00816369" w:rsidP="00C93C6A">
      <w:pPr>
        <w:pStyle w:val="Paragrafoelenco"/>
        <w:numPr>
          <w:ilvl w:val="7"/>
          <w:numId w:val="3"/>
        </w:numPr>
        <w:tabs>
          <w:tab w:val="clear" w:pos="5760"/>
        </w:tabs>
        <w:ind w:left="1080"/>
        <w:rPr>
          <w:rFonts w:ascii="Arial" w:hAnsi="Arial" w:cs="Arial"/>
          <w:i/>
          <w:sz w:val="22"/>
          <w:szCs w:val="22"/>
        </w:rPr>
      </w:pPr>
      <w:r w:rsidRPr="008801C0">
        <w:rPr>
          <w:rFonts w:ascii="Arial" w:hAnsi="Arial" w:cs="Arial"/>
          <w:i/>
          <w:sz w:val="22"/>
          <w:szCs w:val="22"/>
        </w:rPr>
        <w:t>produces no greenhouse gases.</w:t>
      </w:r>
    </w:p>
    <w:p w:rsidR="007327B4" w:rsidRPr="00947954" w:rsidRDefault="00947954" w:rsidP="004B1454">
      <w:pPr>
        <w:numPr>
          <w:ilvl w:val="2"/>
          <w:numId w:val="3"/>
        </w:numPr>
        <w:tabs>
          <w:tab w:val="clear" w:pos="2340"/>
        </w:tabs>
        <w:ind w:left="360"/>
        <w:rPr>
          <w:rFonts w:ascii="Arial" w:hAnsi="Arial" w:cs="Arial"/>
          <w:b/>
          <w:sz w:val="22"/>
          <w:szCs w:val="22"/>
        </w:rPr>
      </w:pPr>
      <w:r w:rsidRPr="00947954">
        <w:rPr>
          <w:rFonts w:ascii="Arial" w:hAnsi="Arial" w:cs="Arial"/>
          <w:b/>
          <w:sz w:val="22"/>
          <w:szCs w:val="22"/>
        </w:rPr>
        <w:t>What is a binary-cycle system?</w:t>
      </w:r>
    </w:p>
    <w:p w:rsidR="007327B4" w:rsidRPr="0052093A" w:rsidRDefault="00816369" w:rsidP="00816369">
      <w:pPr>
        <w:ind w:left="360"/>
        <w:rPr>
          <w:rFonts w:ascii="Arial" w:hAnsi="Arial" w:cs="Arial"/>
          <w:i/>
          <w:sz w:val="22"/>
          <w:szCs w:val="22"/>
        </w:rPr>
      </w:pPr>
      <w:r>
        <w:rPr>
          <w:rFonts w:ascii="Arial" w:hAnsi="Arial" w:cs="Arial"/>
          <w:i/>
          <w:sz w:val="22"/>
          <w:szCs w:val="22"/>
        </w:rPr>
        <w:t xml:space="preserve">A binary-cycle system sends heated water (that is not hot enough to boil), from underground, through a heat exchanger to heat a second liquid. </w:t>
      </w:r>
      <w:r w:rsidR="00C93C6A">
        <w:rPr>
          <w:rFonts w:ascii="Arial" w:hAnsi="Arial" w:cs="Arial"/>
          <w:i/>
          <w:sz w:val="22"/>
          <w:szCs w:val="22"/>
        </w:rPr>
        <w:t xml:space="preserve">Note </w:t>
      </w:r>
      <w:r w:rsidR="00E61A5D">
        <w:rPr>
          <w:rFonts w:ascii="Arial" w:hAnsi="Arial" w:cs="Arial"/>
          <w:i/>
          <w:sz w:val="22"/>
          <w:szCs w:val="22"/>
        </w:rPr>
        <w:t>that</w:t>
      </w:r>
      <w:r w:rsidR="00C93C6A">
        <w:rPr>
          <w:rFonts w:ascii="Arial" w:hAnsi="Arial" w:cs="Arial"/>
          <w:i/>
          <w:sz w:val="22"/>
          <w:szCs w:val="22"/>
        </w:rPr>
        <w:t xml:space="preserve"> the two liquids do not mix or come in direct contact with each other; only heat is exchanged between the two. </w:t>
      </w:r>
      <w:r>
        <w:rPr>
          <w:rFonts w:ascii="Arial" w:hAnsi="Arial" w:cs="Arial"/>
          <w:i/>
          <w:sz w:val="22"/>
          <w:szCs w:val="22"/>
        </w:rPr>
        <w:t>The boiling point of the second liquid is lower than that of water, so the heat from the water transferring to the second liquid is sufficient to cause the second liquid to boil. This produces gaseous vapor, like steam. This vapor then turns the turbines that power the generators to produce electricity.</w:t>
      </w:r>
    </w:p>
    <w:p w:rsidR="007327B4" w:rsidRPr="00947954" w:rsidRDefault="00947954" w:rsidP="004B1454">
      <w:pPr>
        <w:numPr>
          <w:ilvl w:val="2"/>
          <w:numId w:val="3"/>
        </w:numPr>
        <w:tabs>
          <w:tab w:val="clear" w:pos="2340"/>
        </w:tabs>
        <w:ind w:left="360"/>
        <w:rPr>
          <w:rFonts w:ascii="Arial" w:hAnsi="Arial" w:cs="Arial"/>
          <w:b/>
          <w:sz w:val="22"/>
          <w:szCs w:val="22"/>
        </w:rPr>
      </w:pPr>
      <w:r w:rsidRPr="00947954">
        <w:rPr>
          <w:rFonts w:ascii="Arial" w:hAnsi="Arial" w:cs="Arial"/>
          <w:b/>
          <w:sz w:val="22"/>
          <w:szCs w:val="22"/>
        </w:rPr>
        <w:t>What is the advantage of using a binary-cycle system?</w:t>
      </w:r>
    </w:p>
    <w:p w:rsidR="00C362A4" w:rsidRDefault="00816369" w:rsidP="007327B4">
      <w:pPr>
        <w:ind w:left="360"/>
        <w:rPr>
          <w:rFonts w:ascii="Arial" w:hAnsi="Arial" w:cs="Arial"/>
          <w:i/>
          <w:sz w:val="22"/>
          <w:szCs w:val="22"/>
        </w:rPr>
      </w:pPr>
      <w:r>
        <w:rPr>
          <w:rFonts w:ascii="Arial" w:hAnsi="Arial" w:cs="Arial"/>
          <w:i/>
          <w:sz w:val="22"/>
          <w:szCs w:val="22"/>
        </w:rPr>
        <w:t>A binary-cycle system can be used</w:t>
      </w:r>
      <w:r w:rsidR="00A86C48">
        <w:rPr>
          <w:rFonts w:ascii="Arial" w:hAnsi="Arial" w:cs="Arial"/>
          <w:i/>
          <w:sz w:val="22"/>
          <w:szCs w:val="22"/>
        </w:rPr>
        <w:t xml:space="preserve"> in more places than a typical geothermal system.</w:t>
      </w:r>
    </w:p>
    <w:p w:rsidR="007327B4" w:rsidRPr="00947954" w:rsidRDefault="00947954" w:rsidP="004B1454">
      <w:pPr>
        <w:numPr>
          <w:ilvl w:val="2"/>
          <w:numId w:val="3"/>
        </w:numPr>
        <w:tabs>
          <w:tab w:val="clear" w:pos="2340"/>
        </w:tabs>
        <w:ind w:left="360"/>
        <w:rPr>
          <w:rFonts w:ascii="Arial" w:hAnsi="Arial" w:cs="Arial"/>
          <w:b/>
          <w:sz w:val="22"/>
          <w:szCs w:val="22"/>
        </w:rPr>
      </w:pPr>
      <w:r w:rsidRPr="00947954">
        <w:rPr>
          <w:rFonts w:ascii="Arial" w:hAnsi="Arial" w:cs="Arial"/>
          <w:b/>
          <w:sz w:val="22"/>
          <w:szCs w:val="22"/>
        </w:rPr>
        <w:t>How does a heat pump work?</w:t>
      </w:r>
    </w:p>
    <w:p w:rsidR="00F66C53" w:rsidRDefault="00741C82" w:rsidP="00F66C53">
      <w:pPr>
        <w:ind w:left="360"/>
        <w:rPr>
          <w:rFonts w:ascii="Arial" w:hAnsi="Arial" w:cs="Arial"/>
          <w:i/>
          <w:sz w:val="22"/>
          <w:szCs w:val="22"/>
        </w:rPr>
      </w:pPr>
      <w:r>
        <w:rPr>
          <w:rFonts w:ascii="Arial" w:hAnsi="Arial" w:cs="Arial"/>
          <w:i/>
          <w:sz w:val="22"/>
          <w:szCs w:val="22"/>
        </w:rPr>
        <w:t>In the winter, h</w:t>
      </w:r>
      <w:r w:rsidR="00555151">
        <w:rPr>
          <w:rFonts w:ascii="Arial" w:hAnsi="Arial" w:cs="Arial"/>
          <w:i/>
          <w:sz w:val="22"/>
          <w:szCs w:val="22"/>
        </w:rPr>
        <w:t xml:space="preserve">eat pumps </w:t>
      </w:r>
      <w:r>
        <w:rPr>
          <w:rFonts w:ascii="Arial" w:hAnsi="Arial" w:cs="Arial"/>
          <w:i/>
          <w:sz w:val="22"/>
          <w:szCs w:val="22"/>
        </w:rPr>
        <w:t xml:space="preserve">absorb heat from underground and transfer </w:t>
      </w:r>
      <w:r w:rsidR="00A86C48">
        <w:rPr>
          <w:rFonts w:ascii="Arial" w:hAnsi="Arial" w:cs="Arial"/>
          <w:i/>
          <w:sz w:val="22"/>
          <w:szCs w:val="22"/>
        </w:rPr>
        <w:t>it through a heat exchanger</w:t>
      </w:r>
      <w:r>
        <w:rPr>
          <w:rFonts w:ascii="Arial" w:hAnsi="Arial" w:cs="Arial"/>
          <w:i/>
          <w:sz w:val="22"/>
          <w:szCs w:val="22"/>
        </w:rPr>
        <w:t xml:space="preserve"> to a building; in the summer, heat pumps absorb heat from the building and transfer it underground</w:t>
      </w:r>
      <w:r w:rsidR="00A86C48">
        <w:rPr>
          <w:rFonts w:ascii="Arial" w:hAnsi="Arial" w:cs="Arial"/>
          <w:i/>
          <w:sz w:val="22"/>
          <w:szCs w:val="22"/>
        </w:rPr>
        <w:t>.</w:t>
      </w:r>
    </w:p>
    <w:p w:rsidR="007327B4" w:rsidRPr="00421481" w:rsidRDefault="00421481" w:rsidP="004B1454">
      <w:pPr>
        <w:numPr>
          <w:ilvl w:val="2"/>
          <w:numId w:val="3"/>
        </w:numPr>
        <w:tabs>
          <w:tab w:val="clear" w:pos="2340"/>
        </w:tabs>
        <w:ind w:left="360"/>
        <w:rPr>
          <w:rFonts w:ascii="Arial" w:hAnsi="Arial" w:cs="Arial"/>
          <w:b/>
          <w:sz w:val="22"/>
          <w:szCs w:val="22"/>
        </w:rPr>
      </w:pPr>
      <w:r w:rsidRPr="00421481">
        <w:rPr>
          <w:rFonts w:ascii="Arial" w:hAnsi="Arial" w:cs="Arial"/>
          <w:b/>
          <w:sz w:val="22"/>
          <w:szCs w:val="22"/>
        </w:rPr>
        <w:t>Is geothermal energy likely to be “the answer” to all our energy needs in the future? Why/Why not?</w:t>
      </w:r>
    </w:p>
    <w:p w:rsidR="00F66C53" w:rsidRDefault="00741C82" w:rsidP="007327B4">
      <w:pPr>
        <w:ind w:left="360"/>
        <w:rPr>
          <w:rFonts w:ascii="Arial" w:hAnsi="Arial" w:cs="Arial"/>
          <w:i/>
          <w:sz w:val="22"/>
          <w:szCs w:val="22"/>
        </w:rPr>
      </w:pPr>
      <w:r>
        <w:rPr>
          <w:rFonts w:ascii="Arial" w:hAnsi="Arial" w:cs="Arial"/>
          <w:i/>
          <w:sz w:val="22"/>
          <w:szCs w:val="22"/>
        </w:rPr>
        <w:lastRenderedPageBreak/>
        <w:t xml:space="preserve">Geothermal energy is not likely to be the answer to all our energy needs because </w:t>
      </w:r>
      <w:r w:rsidR="00A86C48">
        <w:rPr>
          <w:rFonts w:ascii="Arial" w:hAnsi="Arial" w:cs="Arial"/>
          <w:i/>
          <w:sz w:val="22"/>
          <w:szCs w:val="22"/>
        </w:rPr>
        <w:t>it doesn’t work everywhere. Many places in the U.S. don’t have all three requirements for geothermal energy: high temperature, underground water and permeable rock. These areas will require wind or solar energy as alternative sources of energy.</w:t>
      </w:r>
    </w:p>
    <w:p w:rsidR="007327B4" w:rsidRPr="00421481" w:rsidRDefault="00421481" w:rsidP="004B1454">
      <w:pPr>
        <w:numPr>
          <w:ilvl w:val="2"/>
          <w:numId w:val="3"/>
        </w:numPr>
        <w:tabs>
          <w:tab w:val="clear" w:pos="2340"/>
        </w:tabs>
        <w:ind w:left="360"/>
        <w:rPr>
          <w:rFonts w:ascii="Arial" w:hAnsi="Arial" w:cs="Arial"/>
          <w:b/>
          <w:sz w:val="22"/>
          <w:szCs w:val="22"/>
        </w:rPr>
      </w:pPr>
      <w:r w:rsidRPr="00421481">
        <w:rPr>
          <w:rFonts w:ascii="Arial" w:hAnsi="Arial" w:cs="Arial"/>
          <w:b/>
          <w:sz w:val="22"/>
          <w:szCs w:val="22"/>
        </w:rPr>
        <w:t xml:space="preserve">List the energy </w:t>
      </w:r>
      <w:r w:rsidR="00193A1B">
        <w:rPr>
          <w:rFonts w:ascii="Arial" w:hAnsi="Arial" w:cs="Arial"/>
          <w:b/>
          <w:sz w:val="22"/>
          <w:szCs w:val="22"/>
        </w:rPr>
        <w:t>conversions</w:t>
      </w:r>
      <w:r w:rsidRPr="00421481">
        <w:rPr>
          <w:rFonts w:ascii="Arial" w:hAnsi="Arial" w:cs="Arial"/>
          <w:b/>
          <w:sz w:val="22"/>
          <w:szCs w:val="22"/>
        </w:rPr>
        <w:t xml:space="preserve"> that happen when electricity is generated from burning fossil fuels.</w:t>
      </w:r>
    </w:p>
    <w:p w:rsidR="009F26C2" w:rsidRDefault="00193A1B" w:rsidP="007327B4">
      <w:pPr>
        <w:ind w:left="360"/>
        <w:rPr>
          <w:rFonts w:ascii="Arial" w:hAnsi="Arial" w:cs="Arial"/>
          <w:i/>
          <w:sz w:val="22"/>
          <w:szCs w:val="22"/>
        </w:rPr>
      </w:pPr>
      <w:r>
        <w:rPr>
          <w:rFonts w:ascii="Arial" w:hAnsi="Arial" w:cs="Arial"/>
          <w:i/>
          <w:sz w:val="22"/>
          <w:szCs w:val="22"/>
        </w:rPr>
        <w:t>The energy conversions happening in a fossil fuel electricity power plant include the following:</w:t>
      </w:r>
    </w:p>
    <w:p w:rsidR="00193A1B" w:rsidRDefault="00193A1B" w:rsidP="00193A1B">
      <w:pPr>
        <w:pStyle w:val="Paragrafoelenco"/>
        <w:numPr>
          <w:ilvl w:val="5"/>
          <w:numId w:val="3"/>
        </w:numPr>
        <w:ind w:left="720"/>
        <w:rPr>
          <w:rFonts w:ascii="Arial" w:hAnsi="Arial" w:cs="Arial"/>
          <w:i/>
          <w:sz w:val="22"/>
          <w:szCs w:val="22"/>
        </w:rPr>
      </w:pPr>
      <w:r>
        <w:rPr>
          <w:rFonts w:ascii="Arial" w:hAnsi="Arial" w:cs="Arial"/>
          <w:i/>
          <w:sz w:val="22"/>
          <w:szCs w:val="22"/>
        </w:rPr>
        <w:t xml:space="preserve">Coal or oil is burned to </w:t>
      </w:r>
      <w:r w:rsidR="006106E8">
        <w:rPr>
          <w:rFonts w:ascii="Arial" w:hAnsi="Arial" w:cs="Arial"/>
          <w:i/>
          <w:sz w:val="22"/>
          <w:szCs w:val="22"/>
        </w:rPr>
        <w:t>produce heat to warm water.</w:t>
      </w:r>
      <w:r>
        <w:rPr>
          <w:rFonts w:ascii="Arial" w:hAnsi="Arial" w:cs="Arial"/>
          <w:i/>
          <w:sz w:val="22"/>
          <w:szCs w:val="22"/>
        </w:rPr>
        <w:t xml:space="preserve"> This converts chemical stored energy to thermal or heat energy</w:t>
      </w:r>
      <w:r w:rsidR="006106E8">
        <w:rPr>
          <w:rFonts w:ascii="Arial" w:hAnsi="Arial" w:cs="Arial"/>
          <w:i/>
          <w:sz w:val="22"/>
          <w:szCs w:val="22"/>
        </w:rPr>
        <w:t>.</w:t>
      </w:r>
    </w:p>
    <w:p w:rsidR="00193A1B" w:rsidRDefault="006106E8" w:rsidP="00193A1B">
      <w:pPr>
        <w:pStyle w:val="Paragrafoelenco"/>
        <w:numPr>
          <w:ilvl w:val="5"/>
          <w:numId w:val="3"/>
        </w:numPr>
        <w:ind w:left="720"/>
        <w:rPr>
          <w:rFonts w:ascii="Arial" w:hAnsi="Arial" w:cs="Arial"/>
          <w:i/>
          <w:sz w:val="22"/>
          <w:szCs w:val="22"/>
        </w:rPr>
      </w:pPr>
      <w:r>
        <w:rPr>
          <w:rFonts w:ascii="Arial" w:hAnsi="Arial" w:cs="Arial"/>
          <w:i/>
          <w:sz w:val="22"/>
          <w:szCs w:val="22"/>
        </w:rPr>
        <w:t>Heat energy makes the water boil. B</w:t>
      </w:r>
      <w:r w:rsidR="00193A1B">
        <w:rPr>
          <w:rFonts w:ascii="Arial" w:hAnsi="Arial" w:cs="Arial"/>
          <w:i/>
          <w:sz w:val="22"/>
          <w:szCs w:val="22"/>
        </w:rPr>
        <w:t>oiling water makes steam, water molecules moving quickly through air</w:t>
      </w:r>
      <w:r>
        <w:rPr>
          <w:rFonts w:ascii="Arial" w:hAnsi="Arial" w:cs="Arial"/>
          <w:i/>
          <w:sz w:val="22"/>
          <w:szCs w:val="22"/>
        </w:rPr>
        <w:t>. This conversion is thermal energy changing to kinetic energy.</w:t>
      </w:r>
    </w:p>
    <w:p w:rsidR="00193A1B" w:rsidRDefault="006106E8" w:rsidP="00193A1B">
      <w:pPr>
        <w:pStyle w:val="Paragrafoelenco"/>
        <w:numPr>
          <w:ilvl w:val="5"/>
          <w:numId w:val="3"/>
        </w:numPr>
        <w:ind w:left="720"/>
        <w:rPr>
          <w:rFonts w:ascii="Arial" w:hAnsi="Arial" w:cs="Arial"/>
          <w:i/>
          <w:sz w:val="22"/>
          <w:szCs w:val="22"/>
        </w:rPr>
      </w:pPr>
      <w:r>
        <w:rPr>
          <w:rFonts w:ascii="Arial" w:hAnsi="Arial" w:cs="Arial"/>
          <w:i/>
          <w:sz w:val="22"/>
          <w:szCs w:val="22"/>
        </w:rPr>
        <w:t xml:space="preserve">Energetic </w:t>
      </w:r>
      <w:r w:rsidR="00193A1B">
        <w:rPr>
          <w:rFonts w:ascii="Arial" w:hAnsi="Arial" w:cs="Arial"/>
          <w:i/>
          <w:sz w:val="22"/>
          <w:szCs w:val="22"/>
        </w:rPr>
        <w:t>steam turns the turbine, a c</w:t>
      </w:r>
      <w:r>
        <w:rPr>
          <w:rFonts w:ascii="Arial" w:hAnsi="Arial" w:cs="Arial"/>
          <w:i/>
          <w:sz w:val="22"/>
          <w:szCs w:val="22"/>
        </w:rPr>
        <w:t>onversion</w:t>
      </w:r>
      <w:r w:rsidR="00193A1B">
        <w:rPr>
          <w:rFonts w:ascii="Arial" w:hAnsi="Arial" w:cs="Arial"/>
          <w:i/>
          <w:sz w:val="22"/>
          <w:szCs w:val="22"/>
        </w:rPr>
        <w:t xml:space="preserve"> of </w:t>
      </w:r>
      <w:r>
        <w:rPr>
          <w:rFonts w:ascii="Arial" w:hAnsi="Arial" w:cs="Arial"/>
          <w:i/>
          <w:sz w:val="22"/>
          <w:szCs w:val="22"/>
        </w:rPr>
        <w:t>kinetic</w:t>
      </w:r>
      <w:r w:rsidR="00193A1B">
        <w:rPr>
          <w:rFonts w:ascii="Arial" w:hAnsi="Arial" w:cs="Arial"/>
          <w:i/>
          <w:sz w:val="22"/>
          <w:szCs w:val="22"/>
        </w:rPr>
        <w:t xml:space="preserve"> energy to </w:t>
      </w:r>
      <w:r>
        <w:rPr>
          <w:rFonts w:ascii="Arial" w:hAnsi="Arial" w:cs="Arial"/>
          <w:i/>
          <w:sz w:val="22"/>
          <w:szCs w:val="22"/>
        </w:rPr>
        <w:t>mechanical</w:t>
      </w:r>
      <w:r w:rsidR="00193A1B">
        <w:rPr>
          <w:rFonts w:ascii="Arial" w:hAnsi="Arial" w:cs="Arial"/>
          <w:i/>
          <w:sz w:val="22"/>
          <w:szCs w:val="22"/>
        </w:rPr>
        <w:t xml:space="preserve"> energy</w:t>
      </w:r>
      <w:r>
        <w:rPr>
          <w:rFonts w:ascii="Arial" w:hAnsi="Arial" w:cs="Arial"/>
          <w:i/>
          <w:sz w:val="22"/>
          <w:szCs w:val="22"/>
        </w:rPr>
        <w:t>.</w:t>
      </w:r>
    </w:p>
    <w:p w:rsidR="009E5378" w:rsidRPr="00193A1B" w:rsidRDefault="00193A1B" w:rsidP="009E5378">
      <w:pPr>
        <w:pStyle w:val="Paragrafoelenco"/>
        <w:numPr>
          <w:ilvl w:val="5"/>
          <w:numId w:val="3"/>
        </w:numPr>
        <w:ind w:left="720"/>
        <w:rPr>
          <w:rFonts w:ascii="Arial" w:hAnsi="Arial" w:cs="Arial"/>
          <w:i/>
          <w:sz w:val="22"/>
          <w:szCs w:val="22"/>
        </w:rPr>
      </w:pPr>
      <w:r>
        <w:rPr>
          <w:rFonts w:ascii="Arial" w:hAnsi="Arial" w:cs="Arial"/>
          <w:i/>
          <w:sz w:val="22"/>
          <w:szCs w:val="22"/>
        </w:rPr>
        <w:t xml:space="preserve">The </w:t>
      </w:r>
      <w:r w:rsidR="006106E8">
        <w:rPr>
          <w:rFonts w:ascii="Arial" w:hAnsi="Arial" w:cs="Arial"/>
          <w:i/>
          <w:sz w:val="22"/>
          <w:szCs w:val="22"/>
        </w:rPr>
        <w:t xml:space="preserve">moving </w:t>
      </w:r>
      <w:r>
        <w:rPr>
          <w:rFonts w:ascii="Arial" w:hAnsi="Arial" w:cs="Arial"/>
          <w:i/>
          <w:sz w:val="22"/>
          <w:szCs w:val="22"/>
        </w:rPr>
        <w:t xml:space="preserve">turbine turns the generator, forcing electrons to move through a wire, a conversion of </w:t>
      </w:r>
      <w:r w:rsidR="006106E8">
        <w:rPr>
          <w:rFonts w:ascii="Arial" w:hAnsi="Arial" w:cs="Arial"/>
          <w:i/>
          <w:sz w:val="22"/>
          <w:szCs w:val="22"/>
        </w:rPr>
        <w:t>mechanical</w:t>
      </w:r>
      <w:r>
        <w:rPr>
          <w:rFonts w:ascii="Arial" w:hAnsi="Arial" w:cs="Arial"/>
          <w:i/>
          <w:sz w:val="22"/>
          <w:szCs w:val="22"/>
        </w:rPr>
        <w:t xml:space="preserve"> energy into electrical energy.</w:t>
      </w:r>
    </w:p>
    <w:p w:rsidR="00193A1B" w:rsidRPr="00193A1B" w:rsidRDefault="00193A1B" w:rsidP="00193A1B">
      <w:pPr>
        <w:rPr>
          <w:rFonts w:ascii="Arial" w:hAnsi="Arial" w:cs="Arial"/>
          <w:sz w:val="22"/>
          <w:szCs w:val="22"/>
        </w:rPr>
      </w:pPr>
    </w:p>
    <w:p w:rsidR="000F3EBE" w:rsidRDefault="00311B82" w:rsidP="0087157F">
      <w:pPr>
        <w:pStyle w:val="Titolo1"/>
      </w:pPr>
      <w:r w:rsidRPr="00193A1B">
        <w:rPr>
          <w:sz w:val="22"/>
          <w:szCs w:val="22"/>
        </w:rPr>
        <w:br w:type="page"/>
      </w:r>
    </w:p>
    <w:p w:rsidR="00C125F4" w:rsidRDefault="00C125F4" w:rsidP="00C125F4">
      <w:bookmarkStart w:id="7" w:name="_Toc283997099"/>
    </w:p>
    <w:p w:rsidR="00854BF2" w:rsidRPr="00352704" w:rsidRDefault="00854BF2" w:rsidP="00854B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751"/>
        <w:gridCol w:w="7871"/>
      </w:tblGrid>
      <w:tr w:rsidR="00854BF2" w:rsidRPr="00352704" w:rsidTr="00CA60B1">
        <w:tc>
          <w:tcPr>
            <w:tcW w:w="728" w:type="dxa"/>
            <w:shd w:val="clear" w:color="auto" w:fill="auto"/>
          </w:tcPr>
          <w:p w:rsidR="00854BF2" w:rsidRPr="00352704" w:rsidRDefault="00F13A63" w:rsidP="00CA60B1">
            <w:pPr>
              <w:rPr>
                <w:b/>
              </w:rPr>
            </w:pPr>
            <w:r>
              <w:rPr>
                <w:b/>
              </w:rPr>
              <w:t>True</w:t>
            </w:r>
          </w:p>
        </w:tc>
        <w:tc>
          <w:tcPr>
            <w:tcW w:w="751" w:type="dxa"/>
            <w:shd w:val="clear" w:color="auto" w:fill="auto"/>
          </w:tcPr>
          <w:p w:rsidR="00854BF2" w:rsidRPr="00352704" w:rsidRDefault="00F13A63" w:rsidP="00CA60B1">
            <w:pPr>
              <w:rPr>
                <w:b/>
              </w:rPr>
            </w:pPr>
            <w:r>
              <w:rPr>
                <w:b/>
              </w:rPr>
              <w:t>False</w:t>
            </w:r>
          </w:p>
        </w:tc>
        <w:tc>
          <w:tcPr>
            <w:tcW w:w="8097" w:type="dxa"/>
            <w:shd w:val="clear" w:color="auto" w:fill="auto"/>
          </w:tcPr>
          <w:p w:rsidR="00854BF2" w:rsidRPr="00352704" w:rsidRDefault="00854BF2" w:rsidP="00CA60B1">
            <w:pPr>
              <w:rPr>
                <w:b/>
              </w:rPr>
            </w:pPr>
            <w:r w:rsidRPr="00352704">
              <w:rPr>
                <w:b/>
              </w:rPr>
              <w:t>Statement</w:t>
            </w:r>
          </w:p>
        </w:tc>
      </w:tr>
      <w:tr w:rsidR="00854BF2" w:rsidRPr="00352704" w:rsidTr="00854BF2">
        <w:trPr>
          <w:trHeight w:val="683"/>
        </w:trPr>
        <w:tc>
          <w:tcPr>
            <w:tcW w:w="728" w:type="dxa"/>
            <w:shd w:val="clear" w:color="auto" w:fill="auto"/>
          </w:tcPr>
          <w:p w:rsidR="00854BF2" w:rsidRPr="00352704" w:rsidRDefault="00854BF2" w:rsidP="00CA60B1"/>
        </w:tc>
        <w:tc>
          <w:tcPr>
            <w:tcW w:w="751" w:type="dxa"/>
            <w:shd w:val="clear" w:color="auto" w:fill="auto"/>
          </w:tcPr>
          <w:p w:rsidR="00854BF2" w:rsidRPr="00352704" w:rsidRDefault="00854BF2" w:rsidP="00CA60B1"/>
        </w:tc>
        <w:tc>
          <w:tcPr>
            <w:tcW w:w="8097" w:type="dxa"/>
            <w:shd w:val="clear" w:color="auto" w:fill="auto"/>
          </w:tcPr>
          <w:p w:rsidR="00854BF2" w:rsidRPr="00352704" w:rsidRDefault="00854BF2" w:rsidP="00854BF2">
            <w:pPr>
              <w:numPr>
                <w:ilvl w:val="0"/>
                <w:numId w:val="31"/>
              </w:numPr>
            </w:pPr>
            <w:r w:rsidRPr="00352704">
              <w:t>Geothermal power plants must shut down at night.</w:t>
            </w:r>
          </w:p>
        </w:tc>
      </w:tr>
      <w:tr w:rsidR="00854BF2" w:rsidRPr="00352704" w:rsidTr="00CA60B1">
        <w:trPr>
          <w:trHeight w:val="982"/>
        </w:trPr>
        <w:tc>
          <w:tcPr>
            <w:tcW w:w="728" w:type="dxa"/>
            <w:shd w:val="clear" w:color="auto" w:fill="auto"/>
          </w:tcPr>
          <w:p w:rsidR="00854BF2" w:rsidRPr="00352704" w:rsidRDefault="00854BF2" w:rsidP="00CA60B1"/>
        </w:tc>
        <w:tc>
          <w:tcPr>
            <w:tcW w:w="751" w:type="dxa"/>
            <w:shd w:val="clear" w:color="auto" w:fill="auto"/>
          </w:tcPr>
          <w:p w:rsidR="00854BF2" w:rsidRPr="00352704" w:rsidRDefault="00854BF2" w:rsidP="00CA60B1"/>
        </w:tc>
        <w:tc>
          <w:tcPr>
            <w:tcW w:w="8097" w:type="dxa"/>
            <w:shd w:val="clear" w:color="auto" w:fill="auto"/>
          </w:tcPr>
          <w:p w:rsidR="00854BF2" w:rsidRPr="00352704" w:rsidRDefault="00854BF2" w:rsidP="00854BF2">
            <w:pPr>
              <w:numPr>
                <w:ilvl w:val="0"/>
                <w:numId w:val="31"/>
              </w:numPr>
            </w:pPr>
            <w:r w:rsidRPr="00352704">
              <w:t>Geothermal power plants release about 50% as much carbon dioxide as fossil-fuel power plants.</w:t>
            </w:r>
          </w:p>
        </w:tc>
      </w:tr>
      <w:tr w:rsidR="00854BF2" w:rsidRPr="00352704" w:rsidTr="00854BF2">
        <w:trPr>
          <w:trHeight w:val="764"/>
        </w:trPr>
        <w:tc>
          <w:tcPr>
            <w:tcW w:w="728" w:type="dxa"/>
            <w:shd w:val="clear" w:color="auto" w:fill="auto"/>
          </w:tcPr>
          <w:p w:rsidR="00854BF2" w:rsidRPr="00352704" w:rsidRDefault="00854BF2" w:rsidP="00CA60B1"/>
        </w:tc>
        <w:tc>
          <w:tcPr>
            <w:tcW w:w="751" w:type="dxa"/>
            <w:shd w:val="clear" w:color="auto" w:fill="auto"/>
          </w:tcPr>
          <w:p w:rsidR="00854BF2" w:rsidRPr="00352704" w:rsidRDefault="00854BF2" w:rsidP="00CA60B1"/>
        </w:tc>
        <w:tc>
          <w:tcPr>
            <w:tcW w:w="8097" w:type="dxa"/>
            <w:shd w:val="clear" w:color="auto" w:fill="auto"/>
          </w:tcPr>
          <w:p w:rsidR="00854BF2" w:rsidRPr="00352704" w:rsidRDefault="00854BF2" w:rsidP="00854BF2">
            <w:pPr>
              <w:numPr>
                <w:ilvl w:val="0"/>
                <w:numId w:val="31"/>
              </w:numPr>
            </w:pPr>
            <w:r w:rsidRPr="00352704">
              <w:t>The largest geothermal power plant development in the world is in Iceland.</w:t>
            </w:r>
          </w:p>
        </w:tc>
      </w:tr>
      <w:tr w:rsidR="00854BF2" w:rsidRPr="00352704" w:rsidTr="00CA60B1">
        <w:trPr>
          <w:trHeight w:val="982"/>
        </w:trPr>
        <w:tc>
          <w:tcPr>
            <w:tcW w:w="728" w:type="dxa"/>
            <w:shd w:val="clear" w:color="auto" w:fill="auto"/>
          </w:tcPr>
          <w:p w:rsidR="00854BF2" w:rsidRPr="00352704" w:rsidRDefault="00854BF2" w:rsidP="00CA60B1"/>
        </w:tc>
        <w:tc>
          <w:tcPr>
            <w:tcW w:w="751" w:type="dxa"/>
            <w:shd w:val="clear" w:color="auto" w:fill="auto"/>
          </w:tcPr>
          <w:p w:rsidR="00854BF2" w:rsidRPr="00352704" w:rsidRDefault="00854BF2" w:rsidP="00CA60B1"/>
        </w:tc>
        <w:tc>
          <w:tcPr>
            <w:tcW w:w="8097" w:type="dxa"/>
            <w:shd w:val="clear" w:color="auto" w:fill="auto"/>
          </w:tcPr>
          <w:p w:rsidR="00854BF2" w:rsidRPr="00352704" w:rsidRDefault="00854BF2" w:rsidP="00854BF2">
            <w:pPr>
              <w:numPr>
                <w:ilvl w:val="0"/>
                <w:numId w:val="31"/>
              </w:numPr>
            </w:pPr>
            <w:r w:rsidRPr="00352704">
              <w:t>Most geothermal power plants work by using steam from hot springs or geysers.</w:t>
            </w:r>
          </w:p>
        </w:tc>
      </w:tr>
      <w:tr w:rsidR="00854BF2" w:rsidRPr="00352704" w:rsidTr="00854BF2">
        <w:trPr>
          <w:trHeight w:val="836"/>
        </w:trPr>
        <w:tc>
          <w:tcPr>
            <w:tcW w:w="728" w:type="dxa"/>
            <w:shd w:val="clear" w:color="auto" w:fill="auto"/>
          </w:tcPr>
          <w:p w:rsidR="00854BF2" w:rsidRPr="00352704" w:rsidRDefault="00854BF2" w:rsidP="00CA60B1"/>
        </w:tc>
        <w:tc>
          <w:tcPr>
            <w:tcW w:w="751" w:type="dxa"/>
            <w:shd w:val="clear" w:color="auto" w:fill="auto"/>
          </w:tcPr>
          <w:p w:rsidR="00854BF2" w:rsidRPr="00352704" w:rsidRDefault="00854BF2" w:rsidP="00CA60B1"/>
        </w:tc>
        <w:tc>
          <w:tcPr>
            <w:tcW w:w="8097" w:type="dxa"/>
            <w:shd w:val="clear" w:color="auto" w:fill="auto"/>
          </w:tcPr>
          <w:p w:rsidR="00854BF2" w:rsidRPr="00352704" w:rsidRDefault="00854BF2" w:rsidP="00854BF2">
            <w:pPr>
              <w:numPr>
                <w:ilvl w:val="0"/>
                <w:numId w:val="31"/>
              </w:numPr>
            </w:pPr>
            <w:r w:rsidRPr="00352704">
              <w:t>Currently, most geothermal power plants in the United States are in western states.</w:t>
            </w:r>
          </w:p>
        </w:tc>
      </w:tr>
      <w:tr w:rsidR="00854BF2" w:rsidRPr="00352704" w:rsidTr="00854BF2">
        <w:trPr>
          <w:trHeight w:val="737"/>
        </w:trPr>
        <w:tc>
          <w:tcPr>
            <w:tcW w:w="728" w:type="dxa"/>
            <w:shd w:val="clear" w:color="auto" w:fill="auto"/>
          </w:tcPr>
          <w:p w:rsidR="00854BF2" w:rsidRPr="00352704" w:rsidRDefault="00854BF2" w:rsidP="00CA60B1"/>
        </w:tc>
        <w:tc>
          <w:tcPr>
            <w:tcW w:w="751" w:type="dxa"/>
            <w:shd w:val="clear" w:color="auto" w:fill="auto"/>
          </w:tcPr>
          <w:p w:rsidR="00854BF2" w:rsidRPr="00352704" w:rsidRDefault="00854BF2" w:rsidP="00CA60B1"/>
        </w:tc>
        <w:tc>
          <w:tcPr>
            <w:tcW w:w="8097" w:type="dxa"/>
            <w:shd w:val="clear" w:color="auto" w:fill="auto"/>
          </w:tcPr>
          <w:p w:rsidR="00854BF2" w:rsidRPr="00352704" w:rsidRDefault="00854BF2" w:rsidP="00854BF2">
            <w:pPr>
              <w:numPr>
                <w:ilvl w:val="0"/>
                <w:numId w:val="31"/>
              </w:numPr>
            </w:pPr>
            <w:r w:rsidRPr="00352704">
              <w:t>The upper 10 feet of Earth’s surface remain at fairly constant temperatures.</w:t>
            </w:r>
          </w:p>
        </w:tc>
      </w:tr>
      <w:tr w:rsidR="00854BF2" w:rsidRPr="00352704" w:rsidTr="00CA60B1">
        <w:trPr>
          <w:trHeight w:val="982"/>
        </w:trPr>
        <w:tc>
          <w:tcPr>
            <w:tcW w:w="728" w:type="dxa"/>
            <w:shd w:val="clear" w:color="auto" w:fill="auto"/>
          </w:tcPr>
          <w:p w:rsidR="00854BF2" w:rsidRPr="00352704" w:rsidRDefault="00854BF2" w:rsidP="00CA60B1"/>
        </w:tc>
        <w:tc>
          <w:tcPr>
            <w:tcW w:w="751" w:type="dxa"/>
            <w:shd w:val="clear" w:color="auto" w:fill="auto"/>
          </w:tcPr>
          <w:p w:rsidR="00854BF2" w:rsidRPr="00352704" w:rsidRDefault="00854BF2" w:rsidP="00CA60B1"/>
        </w:tc>
        <w:tc>
          <w:tcPr>
            <w:tcW w:w="8097" w:type="dxa"/>
            <w:shd w:val="clear" w:color="auto" w:fill="auto"/>
          </w:tcPr>
          <w:p w:rsidR="00854BF2" w:rsidRPr="00352704" w:rsidRDefault="00854BF2" w:rsidP="00CA60B1">
            <w:pPr>
              <w:pStyle w:val="Paragrafoelenco"/>
              <w:numPr>
                <w:ilvl w:val="0"/>
                <w:numId w:val="31"/>
              </w:numPr>
            </w:pPr>
            <w:r w:rsidRPr="00352704">
              <w:t xml:space="preserve">Currently, families in almost every </w:t>
            </w:r>
            <w:r w:rsidR="00CA60B1">
              <w:t>country</w:t>
            </w:r>
            <w:r w:rsidRPr="00352704">
              <w:t xml:space="preserve"> in </w:t>
            </w:r>
            <w:r w:rsidR="00CA60B1">
              <w:t>Europe</w:t>
            </w:r>
            <w:r w:rsidRPr="00352704">
              <w:t xml:space="preserve"> have geothermal heat pumps in their homes.</w:t>
            </w:r>
          </w:p>
        </w:tc>
      </w:tr>
      <w:tr w:rsidR="00854BF2" w:rsidRPr="00352704" w:rsidTr="00854BF2">
        <w:trPr>
          <w:trHeight w:val="800"/>
        </w:trPr>
        <w:tc>
          <w:tcPr>
            <w:tcW w:w="728" w:type="dxa"/>
            <w:shd w:val="clear" w:color="auto" w:fill="auto"/>
          </w:tcPr>
          <w:p w:rsidR="00854BF2" w:rsidRPr="00352704" w:rsidRDefault="00854BF2" w:rsidP="00CA60B1"/>
        </w:tc>
        <w:tc>
          <w:tcPr>
            <w:tcW w:w="751" w:type="dxa"/>
            <w:shd w:val="clear" w:color="auto" w:fill="auto"/>
          </w:tcPr>
          <w:p w:rsidR="00854BF2" w:rsidRPr="00352704" w:rsidRDefault="00854BF2" w:rsidP="00CA60B1"/>
        </w:tc>
        <w:tc>
          <w:tcPr>
            <w:tcW w:w="8097" w:type="dxa"/>
            <w:shd w:val="clear" w:color="auto" w:fill="auto"/>
          </w:tcPr>
          <w:p w:rsidR="00854BF2" w:rsidRPr="00352704" w:rsidRDefault="00854BF2" w:rsidP="00854BF2">
            <w:pPr>
              <w:numPr>
                <w:ilvl w:val="0"/>
                <w:numId w:val="31"/>
              </w:numPr>
            </w:pPr>
            <w:r w:rsidRPr="00352704">
              <w:t>Moving molecules can transfer kinetic energy to a turbine fan.</w:t>
            </w:r>
          </w:p>
        </w:tc>
      </w:tr>
      <w:tr w:rsidR="00854BF2" w:rsidRPr="00352704" w:rsidTr="00854BF2">
        <w:trPr>
          <w:trHeight w:val="791"/>
        </w:trPr>
        <w:tc>
          <w:tcPr>
            <w:tcW w:w="728" w:type="dxa"/>
            <w:shd w:val="clear" w:color="auto" w:fill="auto"/>
          </w:tcPr>
          <w:p w:rsidR="00854BF2" w:rsidRPr="00352704" w:rsidRDefault="00854BF2" w:rsidP="00CA60B1"/>
        </w:tc>
        <w:tc>
          <w:tcPr>
            <w:tcW w:w="751" w:type="dxa"/>
            <w:shd w:val="clear" w:color="auto" w:fill="auto"/>
          </w:tcPr>
          <w:p w:rsidR="00854BF2" w:rsidRPr="00352704" w:rsidRDefault="00854BF2" w:rsidP="00CA60B1"/>
        </w:tc>
        <w:tc>
          <w:tcPr>
            <w:tcW w:w="8097" w:type="dxa"/>
            <w:shd w:val="clear" w:color="auto" w:fill="auto"/>
          </w:tcPr>
          <w:p w:rsidR="00854BF2" w:rsidRPr="00352704" w:rsidRDefault="00854BF2" w:rsidP="00854BF2">
            <w:pPr>
              <w:numPr>
                <w:ilvl w:val="0"/>
                <w:numId w:val="31"/>
              </w:numPr>
            </w:pPr>
            <w:r w:rsidRPr="00352704">
              <w:t>When a gas is compressed, its temperature increases.</w:t>
            </w:r>
          </w:p>
        </w:tc>
      </w:tr>
      <w:tr w:rsidR="00854BF2" w:rsidRPr="00352704" w:rsidTr="00CA60B1">
        <w:trPr>
          <w:trHeight w:val="982"/>
        </w:trPr>
        <w:tc>
          <w:tcPr>
            <w:tcW w:w="728" w:type="dxa"/>
            <w:shd w:val="clear" w:color="auto" w:fill="auto"/>
          </w:tcPr>
          <w:p w:rsidR="00854BF2" w:rsidRPr="00352704" w:rsidRDefault="00854BF2" w:rsidP="00CA60B1"/>
        </w:tc>
        <w:tc>
          <w:tcPr>
            <w:tcW w:w="751" w:type="dxa"/>
            <w:shd w:val="clear" w:color="auto" w:fill="auto"/>
          </w:tcPr>
          <w:p w:rsidR="00854BF2" w:rsidRPr="00352704" w:rsidRDefault="00854BF2" w:rsidP="00CA60B1"/>
        </w:tc>
        <w:tc>
          <w:tcPr>
            <w:tcW w:w="8097" w:type="dxa"/>
            <w:shd w:val="clear" w:color="auto" w:fill="auto"/>
          </w:tcPr>
          <w:p w:rsidR="00854BF2" w:rsidRPr="00352704" w:rsidRDefault="00854BF2" w:rsidP="0087157F">
            <w:pPr>
              <w:numPr>
                <w:ilvl w:val="0"/>
                <w:numId w:val="31"/>
              </w:numPr>
            </w:pPr>
            <w:r w:rsidRPr="00352704">
              <w:t xml:space="preserve">Currently, geothermal power plants produce almost </w:t>
            </w:r>
            <w:r w:rsidR="0087157F">
              <w:t>50</w:t>
            </w:r>
            <w:r w:rsidRPr="00352704">
              <w:t>% of the electricity in the United States.</w:t>
            </w:r>
          </w:p>
        </w:tc>
      </w:tr>
    </w:tbl>
    <w:p w:rsidR="0087157F" w:rsidRDefault="0087157F" w:rsidP="003A649F">
      <w:pPr>
        <w:pStyle w:val="Titolo1"/>
      </w:pPr>
      <w:bookmarkStart w:id="8" w:name="_Toc436734343"/>
    </w:p>
    <w:p w:rsidR="0087157F" w:rsidRDefault="0087157F" w:rsidP="003A649F">
      <w:pPr>
        <w:pStyle w:val="Titolo1"/>
      </w:pPr>
    </w:p>
    <w:p w:rsidR="0087157F" w:rsidRDefault="0087157F" w:rsidP="003A649F">
      <w:pPr>
        <w:pStyle w:val="Titolo1"/>
      </w:pPr>
    </w:p>
    <w:p w:rsidR="0087157F" w:rsidRDefault="0087157F" w:rsidP="003A649F">
      <w:pPr>
        <w:pStyle w:val="Titolo1"/>
      </w:pPr>
    </w:p>
    <w:p w:rsidR="0087157F" w:rsidRDefault="0087157F" w:rsidP="003A649F">
      <w:pPr>
        <w:pStyle w:val="Titolo1"/>
      </w:pPr>
    </w:p>
    <w:p w:rsidR="00383382" w:rsidRDefault="000F3EBE" w:rsidP="003A649F">
      <w:pPr>
        <w:pStyle w:val="Titolo1"/>
      </w:pPr>
      <w:r w:rsidRPr="003A649F">
        <w:lastRenderedPageBreak/>
        <w:t>Reading Strategies</w:t>
      </w:r>
      <w:bookmarkEnd w:id="7"/>
      <w:bookmarkEnd w:id="8"/>
    </w:p>
    <w:p w:rsidR="00224A14" w:rsidRPr="00562001" w:rsidRDefault="00224A14" w:rsidP="00224A14">
      <w:pPr>
        <w:rPr>
          <w:i/>
        </w:rPr>
      </w:pPr>
      <w:r w:rsidRPr="00562001">
        <w:t>These graphic organizers are provided to help students locate and analyze information from the articles.  Student understanding will be enhanced when they explore and evaluate the information themselves, with input from the teacher if students are struggling. Encourage students to use their own words and avoid copying entire sentences from the articles. The use of bullets helps them do this. If you use these reading and writing strategies to evaluate student performance, you may want to develop a grading rubric such as the one below.</w:t>
      </w:r>
    </w:p>
    <w:p w:rsidR="0087157F" w:rsidRDefault="0087157F" w:rsidP="000F3EBE">
      <w:pPr>
        <w:pStyle w:val="Titolo2"/>
        <w:ind w:firstLine="720"/>
        <w:rPr>
          <w:b w:val="0"/>
          <w:bCs w:val="0"/>
          <w:lang w:val="en-US"/>
        </w:rPr>
      </w:pPr>
      <w:r>
        <w:rPr>
          <w:b w:val="0"/>
          <w:bCs w:val="0"/>
          <w:lang w:val="en-US"/>
        </w:rPr>
        <w:t>Note:</w:t>
      </w:r>
    </w:p>
    <w:p w:rsidR="000F3EBE" w:rsidRPr="0087157F" w:rsidRDefault="0087157F" w:rsidP="0087157F">
      <w:pPr>
        <w:pStyle w:val="Titolo2"/>
        <w:rPr>
          <w:b w:val="0"/>
          <w:bCs w:val="0"/>
          <w:lang w:val="en-US"/>
        </w:rPr>
      </w:pPr>
      <w:r>
        <w:rPr>
          <w:b w:val="0"/>
          <w:bCs w:val="0"/>
          <w:lang w:val="en-US"/>
        </w:rPr>
        <w:t xml:space="preserve"> assign </w:t>
      </w:r>
      <w:r w:rsidRPr="0087157F">
        <w:rPr>
          <w:b w:val="0"/>
          <w:bCs w:val="0"/>
          <w:lang w:val="en-US"/>
        </w:rPr>
        <w:t xml:space="preserve">0.5 points for every right answer, </w:t>
      </w:r>
      <w:r>
        <w:rPr>
          <w:b w:val="0"/>
          <w:bCs w:val="0"/>
          <w:lang w:val="en-US"/>
        </w:rPr>
        <w:t xml:space="preserve">after proceed with the </w:t>
      </w:r>
      <w:r w:rsidRPr="0087157F">
        <w:rPr>
          <w:b w:val="0"/>
          <w:bCs w:val="0"/>
          <w:lang w:val="en-US"/>
        </w:rPr>
        <w:t>self evaluation</w:t>
      </w:r>
    </w:p>
    <w:p w:rsidR="0087157F" w:rsidRPr="0087157F" w:rsidRDefault="0087157F" w:rsidP="0087157F">
      <w:pPr>
        <w:rPr>
          <w:lang w:eastAsia="x-non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
        <w:gridCol w:w="1403"/>
        <w:gridCol w:w="5062"/>
      </w:tblGrid>
      <w:tr w:rsidR="000F3EBE" w:rsidTr="000F3EBE">
        <w:trPr>
          <w:trHeight w:val="215"/>
        </w:trPr>
        <w:tc>
          <w:tcPr>
            <w:tcW w:w="915" w:type="dxa"/>
            <w:vAlign w:val="center"/>
          </w:tcPr>
          <w:p w:rsidR="000F3EBE" w:rsidRDefault="000F3EBE" w:rsidP="000F3EBE">
            <w:pPr>
              <w:jc w:val="center"/>
              <w:rPr>
                <w:b/>
                <w:bCs/>
              </w:rPr>
            </w:pPr>
            <w:r>
              <w:rPr>
                <w:b/>
                <w:bCs/>
              </w:rPr>
              <w:t>Score</w:t>
            </w:r>
          </w:p>
        </w:tc>
        <w:tc>
          <w:tcPr>
            <w:tcW w:w="1403" w:type="dxa"/>
            <w:vAlign w:val="center"/>
          </w:tcPr>
          <w:p w:rsidR="000F3EBE" w:rsidRDefault="000F3EBE" w:rsidP="000F3EBE">
            <w:pPr>
              <w:jc w:val="center"/>
              <w:rPr>
                <w:b/>
                <w:bCs/>
              </w:rPr>
            </w:pPr>
            <w:r>
              <w:rPr>
                <w:b/>
                <w:bCs/>
              </w:rPr>
              <w:t>Description</w:t>
            </w:r>
          </w:p>
        </w:tc>
        <w:tc>
          <w:tcPr>
            <w:tcW w:w="5062" w:type="dxa"/>
            <w:vAlign w:val="center"/>
          </w:tcPr>
          <w:p w:rsidR="000F3EBE" w:rsidRDefault="000F3EBE" w:rsidP="000F3EBE">
            <w:pPr>
              <w:jc w:val="center"/>
              <w:rPr>
                <w:b/>
                <w:bCs/>
              </w:rPr>
            </w:pPr>
            <w:r>
              <w:rPr>
                <w:b/>
                <w:bCs/>
              </w:rPr>
              <w:t>Evidence</w:t>
            </w:r>
          </w:p>
        </w:tc>
      </w:tr>
      <w:tr w:rsidR="000F3EBE" w:rsidTr="000F3EBE">
        <w:trPr>
          <w:trHeight w:val="345"/>
        </w:trPr>
        <w:tc>
          <w:tcPr>
            <w:tcW w:w="915" w:type="dxa"/>
            <w:vAlign w:val="center"/>
          </w:tcPr>
          <w:p w:rsidR="000F3EBE" w:rsidRDefault="000F3EBE" w:rsidP="000F3EBE">
            <w:pPr>
              <w:jc w:val="center"/>
            </w:pPr>
            <w:r>
              <w:t>4</w:t>
            </w:r>
          </w:p>
        </w:tc>
        <w:tc>
          <w:tcPr>
            <w:tcW w:w="1403" w:type="dxa"/>
            <w:vAlign w:val="center"/>
          </w:tcPr>
          <w:p w:rsidR="000F3EBE" w:rsidRDefault="000F3EBE" w:rsidP="000F3EBE">
            <w:pPr>
              <w:jc w:val="center"/>
            </w:pPr>
            <w:r>
              <w:t>Excellent</w:t>
            </w:r>
          </w:p>
        </w:tc>
        <w:tc>
          <w:tcPr>
            <w:tcW w:w="5062" w:type="dxa"/>
          </w:tcPr>
          <w:p w:rsidR="000F3EBE" w:rsidRDefault="000F3EBE" w:rsidP="000F3EBE">
            <w:r>
              <w:t>Complete; details provided; demonstrates deep understanding.</w:t>
            </w:r>
          </w:p>
        </w:tc>
      </w:tr>
      <w:tr w:rsidR="000F3EBE" w:rsidTr="000F3EBE">
        <w:trPr>
          <w:trHeight w:val="360"/>
        </w:trPr>
        <w:tc>
          <w:tcPr>
            <w:tcW w:w="915" w:type="dxa"/>
            <w:vAlign w:val="center"/>
          </w:tcPr>
          <w:p w:rsidR="000F3EBE" w:rsidRDefault="000F3EBE" w:rsidP="000F3EBE">
            <w:pPr>
              <w:jc w:val="center"/>
            </w:pPr>
            <w:r>
              <w:t>3</w:t>
            </w:r>
          </w:p>
        </w:tc>
        <w:tc>
          <w:tcPr>
            <w:tcW w:w="1403" w:type="dxa"/>
            <w:vAlign w:val="center"/>
          </w:tcPr>
          <w:p w:rsidR="000F3EBE" w:rsidRDefault="000F3EBE" w:rsidP="000F3EBE">
            <w:pPr>
              <w:jc w:val="center"/>
            </w:pPr>
            <w:r>
              <w:t>Good</w:t>
            </w:r>
          </w:p>
        </w:tc>
        <w:tc>
          <w:tcPr>
            <w:tcW w:w="5062" w:type="dxa"/>
          </w:tcPr>
          <w:p w:rsidR="000F3EBE" w:rsidRDefault="000F3EBE" w:rsidP="000F3EBE">
            <w:r>
              <w:t>Complete; few details provided; demonstrates some understanding.</w:t>
            </w:r>
          </w:p>
        </w:tc>
      </w:tr>
      <w:tr w:rsidR="000F3EBE" w:rsidTr="000F3EBE">
        <w:trPr>
          <w:trHeight w:val="345"/>
        </w:trPr>
        <w:tc>
          <w:tcPr>
            <w:tcW w:w="915" w:type="dxa"/>
            <w:vAlign w:val="center"/>
          </w:tcPr>
          <w:p w:rsidR="000F3EBE" w:rsidRDefault="000F3EBE" w:rsidP="000F3EBE">
            <w:pPr>
              <w:jc w:val="center"/>
            </w:pPr>
            <w:r>
              <w:t>2</w:t>
            </w:r>
          </w:p>
        </w:tc>
        <w:tc>
          <w:tcPr>
            <w:tcW w:w="1403" w:type="dxa"/>
            <w:vAlign w:val="center"/>
          </w:tcPr>
          <w:p w:rsidR="000F3EBE" w:rsidRDefault="000F3EBE" w:rsidP="000F3EBE">
            <w:pPr>
              <w:jc w:val="center"/>
            </w:pPr>
            <w:r>
              <w:t>Fair</w:t>
            </w:r>
          </w:p>
        </w:tc>
        <w:tc>
          <w:tcPr>
            <w:tcW w:w="5062" w:type="dxa"/>
          </w:tcPr>
          <w:p w:rsidR="000F3EBE" w:rsidRDefault="000F3EBE" w:rsidP="000F3EBE">
            <w:r>
              <w:t>Incomplete; few details provided; some misconceptions evident.</w:t>
            </w:r>
          </w:p>
        </w:tc>
      </w:tr>
      <w:tr w:rsidR="000F3EBE" w:rsidTr="000F3EBE">
        <w:trPr>
          <w:trHeight w:val="345"/>
        </w:trPr>
        <w:tc>
          <w:tcPr>
            <w:tcW w:w="915" w:type="dxa"/>
            <w:vAlign w:val="center"/>
          </w:tcPr>
          <w:p w:rsidR="000F3EBE" w:rsidRDefault="000F3EBE" w:rsidP="000F3EBE">
            <w:pPr>
              <w:jc w:val="center"/>
            </w:pPr>
            <w:r>
              <w:t>1</w:t>
            </w:r>
          </w:p>
        </w:tc>
        <w:tc>
          <w:tcPr>
            <w:tcW w:w="1403" w:type="dxa"/>
            <w:vAlign w:val="center"/>
          </w:tcPr>
          <w:p w:rsidR="000F3EBE" w:rsidRDefault="000F3EBE" w:rsidP="000F3EBE">
            <w:pPr>
              <w:jc w:val="center"/>
            </w:pPr>
            <w:r>
              <w:t>Poor</w:t>
            </w:r>
          </w:p>
        </w:tc>
        <w:tc>
          <w:tcPr>
            <w:tcW w:w="5062" w:type="dxa"/>
          </w:tcPr>
          <w:p w:rsidR="000F3EBE" w:rsidRDefault="000F3EBE" w:rsidP="000F3EBE">
            <w:r>
              <w:t>Very incomplete; no details provided; many misconceptions evident.</w:t>
            </w:r>
          </w:p>
        </w:tc>
      </w:tr>
      <w:tr w:rsidR="000F3EBE" w:rsidTr="000F3EBE">
        <w:trPr>
          <w:trHeight w:val="195"/>
        </w:trPr>
        <w:tc>
          <w:tcPr>
            <w:tcW w:w="915" w:type="dxa"/>
            <w:vAlign w:val="center"/>
          </w:tcPr>
          <w:p w:rsidR="000F3EBE" w:rsidRDefault="000F3EBE" w:rsidP="000F3EBE">
            <w:pPr>
              <w:jc w:val="center"/>
            </w:pPr>
            <w:r>
              <w:t>0</w:t>
            </w:r>
          </w:p>
        </w:tc>
        <w:tc>
          <w:tcPr>
            <w:tcW w:w="1403" w:type="dxa"/>
            <w:vAlign w:val="center"/>
          </w:tcPr>
          <w:p w:rsidR="000F3EBE" w:rsidRDefault="000F3EBE" w:rsidP="000F3EBE">
            <w:pPr>
              <w:jc w:val="center"/>
            </w:pPr>
            <w:r>
              <w:t>Not acceptable</w:t>
            </w:r>
          </w:p>
        </w:tc>
        <w:tc>
          <w:tcPr>
            <w:tcW w:w="5062" w:type="dxa"/>
          </w:tcPr>
          <w:p w:rsidR="000F3EBE" w:rsidRDefault="000F3EBE" w:rsidP="000F3EBE">
            <w:r>
              <w:t>So incomplete that no judgment can be made about student understanding</w:t>
            </w:r>
          </w:p>
        </w:tc>
      </w:tr>
    </w:tbl>
    <w:p w:rsidR="000F3EBE" w:rsidRDefault="000F3EBE" w:rsidP="000F3EBE"/>
    <w:p w:rsidR="000F3EBE" w:rsidRDefault="000F3EBE" w:rsidP="000F3EBE"/>
    <w:p w:rsidR="0087157F" w:rsidRDefault="0087157F" w:rsidP="000F3EBE"/>
    <w:p w:rsidR="0087157F" w:rsidRDefault="0087157F" w:rsidP="000F3EBE"/>
    <w:p w:rsidR="0087157F" w:rsidRDefault="0087157F" w:rsidP="000F3EBE"/>
    <w:p w:rsidR="0087157F" w:rsidRDefault="0087157F" w:rsidP="000F3EBE"/>
    <w:p w:rsidR="0087157F" w:rsidRDefault="0087157F" w:rsidP="000F3EBE"/>
    <w:p w:rsidR="0087157F" w:rsidRDefault="0087157F" w:rsidP="000F3EBE"/>
    <w:p w:rsidR="0087157F" w:rsidRDefault="0087157F" w:rsidP="000F3EBE"/>
    <w:p w:rsidR="0087157F" w:rsidRDefault="0087157F" w:rsidP="000F3EBE"/>
    <w:p w:rsidR="0087157F" w:rsidRDefault="0087157F" w:rsidP="000F3EBE"/>
    <w:p w:rsidR="0087157F" w:rsidRDefault="0087157F" w:rsidP="000F3EBE"/>
    <w:p w:rsidR="0087157F" w:rsidRDefault="0087157F" w:rsidP="000F3EBE"/>
    <w:p w:rsidR="0087157F" w:rsidRDefault="0087157F" w:rsidP="000F3EBE"/>
    <w:p w:rsidR="0087157F" w:rsidRDefault="0087157F" w:rsidP="000F3EBE"/>
    <w:p w:rsidR="0087157F" w:rsidRDefault="0087157F" w:rsidP="000F3EBE"/>
    <w:p w:rsidR="0087157F" w:rsidRDefault="0087157F" w:rsidP="000F3EBE"/>
    <w:p w:rsidR="0087157F" w:rsidRDefault="0087157F" w:rsidP="000F3EBE"/>
    <w:p w:rsidR="0087157F" w:rsidRDefault="0087157F" w:rsidP="000F3EBE"/>
    <w:p w:rsidR="0087157F" w:rsidRDefault="0087157F" w:rsidP="000F3EBE"/>
    <w:bookmarkEnd w:id="0"/>
    <w:bookmarkEnd w:id="1"/>
    <w:bookmarkEnd w:id="2"/>
    <w:p w:rsidR="00224A14" w:rsidRPr="007163C9" w:rsidRDefault="00224A14" w:rsidP="00224A14">
      <w:pPr>
        <w:ind w:left="720"/>
      </w:pPr>
    </w:p>
    <w:p w:rsidR="00224A14" w:rsidRPr="007163C9" w:rsidRDefault="00224A14" w:rsidP="00224A14">
      <w:r w:rsidRPr="007163C9">
        <w:rPr>
          <w:b/>
        </w:rPr>
        <w:lastRenderedPageBreak/>
        <w:t>Directions:</w:t>
      </w:r>
      <w:r w:rsidRPr="007163C9">
        <w:t xml:space="preserve"> As you read the article, complete the graphic organizer below to compare geothermal power plants, binary-cycle power plants, and geothermal heat pumps.</w:t>
      </w:r>
    </w:p>
    <w:p w:rsidR="00224A14" w:rsidRPr="007163C9" w:rsidRDefault="00224A14" w:rsidP="00224A14"/>
    <w:tbl>
      <w:tblPr>
        <w:tblStyle w:val="Grigliatabella"/>
        <w:tblW w:w="0" w:type="auto"/>
        <w:tblLook w:val="04A0" w:firstRow="1" w:lastRow="0" w:firstColumn="1" w:lastColumn="0" w:noHBand="0" w:noVBand="1"/>
      </w:tblPr>
      <w:tblGrid>
        <w:gridCol w:w="506"/>
        <w:gridCol w:w="2927"/>
        <w:gridCol w:w="2952"/>
        <w:gridCol w:w="2965"/>
      </w:tblGrid>
      <w:tr w:rsidR="00224A14" w:rsidRPr="007163C9" w:rsidTr="00CA60B1">
        <w:tc>
          <w:tcPr>
            <w:tcW w:w="506" w:type="dxa"/>
          </w:tcPr>
          <w:p w:rsidR="00224A14" w:rsidRPr="007163C9" w:rsidRDefault="00224A14" w:rsidP="00CA60B1"/>
        </w:tc>
        <w:tc>
          <w:tcPr>
            <w:tcW w:w="3023" w:type="dxa"/>
          </w:tcPr>
          <w:p w:rsidR="00224A14" w:rsidRPr="007163C9" w:rsidRDefault="00224A14" w:rsidP="00CA60B1">
            <w:pPr>
              <w:jc w:val="center"/>
              <w:rPr>
                <w:b/>
              </w:rPr>
            </w:pPr>
            <w:r w:rsidRPr="007163C9">
              <w:rPr>
                <w:b/>
              </w:rPr>
              <w:t>How do they work?</w:t>
            </w:r>
          </w:p>
        </w:tc>
        <w:tc>
          <w:tcPr>
            <w:tcW w:w="3023" w:type="dxa"/>
          </w:tcPr>
          <w:p w:rsidR="00224A14" w:rsidRPr="007163C9" w:rsidRDefault="00224A14" w:rsidP="00CA60B1">
            <w:pPr>
              <w:jc w:val="center"/>
              <w:rPr>
                <w:b/>
              </w:rPr>
            </w:pPr>
            <w:r w:rsidRPr="007163C9">
              <w:rPr>
                <w:b/>
              </w:rPr>
              <w:t>Advantages</w:t>
            </w:r>
          </w:p>
        </w:tc>
        <w:tc>
          <w:tcPr>
            <w:tcW w:w="3024" w:type="dxa"/>
          </w:tcPr>
          <w:p w:rsidR="00224A14" w:rsidRPr="007163C9" w:rsidRDefault="00224A14" w:rsidP="00CA60B1">
            <w:pPr>
              <w:jc w:val="center"/>
              <w:rPr>
                <w:b/>
              </w:rPr>
            </w:pPr>
            <w:r w:rsidRPr="007163C9">
              <w:rPr>
                <w:b/>
              </w:rPr>
              <w:t>Disadvantages</w:t>
            </w:r>
          </w:p>
        </w:tc>
      </w:tr>
      <w:tr w:rsidR="00224A14" w:rsidRPr="007163C9" w:rsidTr="00CA60B1">
        <w:trPr>
          <w:cantSplit/>
          <w:trHeight w:val="3311"/>
        </w:trPr>
        <w:tc>
          <w:tcPr>
            <w:tcW w:w="506" w:type="dxa"/>
            <w:textDirection w:val="btLr"/>
          </w:tcPr>
          <w:p w:rsidR="00224A14" w:rsidRPr="007163C9" w:rsidRDefault="00224A14" w:rsidP="00CA60B1">
            <w:pPr>
              <w:ind w:left="113" w:right="113"/>
              <w:rPr>
                <w:b/>
              </w:rPr>
            </w:pPr>
            <w:r w:rsidRPr="007163C9">
              <w:rPr>
                <w:b/>
              </w:rPr>
              <w:t>Geothermal power plants</w:t>
            </w:r>
          </w:p>
        </w:tc>
        <w:tc>
          <w:tcPr>
            <w:tcW w:w="3023" w:type="dxa"/>
          </w:tcPr>
          <w:p w:rsidR="00224A14" w:rsidRPr="007163C9" w:rsidRDefault="00224A14" w:rsidP="00CA60B1">
            <w:pPr>
              <w:jc w:val="center"/>
              <w:rPr>
                <w:b/>
              </w:rPr>
            </w:pPr>
          </w:p>
        </w:tc>
        <w:tc>
          <w:tcPr>
            <w:tcW w:w="3023" w:type="dxa"/>
          </w:tcPr>
          <w:p w:rsidR="00224A14" w:rsidRPr="007163C9" w:rsidRDefault="00224A14" w:rsidP="00CA60B1">
            <w:pPr>
              <w:jc w:val="center"/>
              <w:rPr>
                <w:b/>
              </w:rPr>
            </w:pPr>
          </w:p>
        </w:tc>
        <w:tc>
          <w:tcPr>
            <w:tcW w:w="3024" w:type="dxa"/>
          </w:tcPr>
          <w:p w:rsidR="00224A14" w:rsidRPr="007163C9" w:rsidRDefault="00224A14" w:rsidP="00CA60B1">
            <w:pPr>
              <w:jc w:val="center"/>
              <w:rPr>
                <w:b/>
              </w:rPr>
            </w:pPr>
          </w:p>
        </w:tc>
      </w:tr>
      <w:tr w:rsidR="00224A14" w:rsidRPr="007163C9" w:rsidTr="00CA60B1">
        <w:trPr>
          <w:cantSplit/>
          <w:trHeight w:val="3311"/>
        </w:trPr>
        <w:tc>
          <w:tcPr>
            <w:tcW w:w="506" w:type="dxa"/>
            <w:textDirection w:val="btLr"/>
          </w:tcPr>
          <w:p w:rsidR="00224A14" w:rsidRPr="007163C9" w:rsidRDefault="00224A14" w:rsidP="00CA60B1">
            <w:pPr>
              <w:ind w:left="113" w:right="113"/>
              <w:rPr>
                <w:b/>
              </w:rPr>
            </w:pPr>
            <w:r w:rsidRPr="007163C9">
              <w:rPr>
                <w:b/>
              </w:rPr>
              <w:t>Binary-cycle power plants</w:t>
            </w:r>
          </w:p>
        </w:tc>
        <w:tc>
          <w:tcPr>
            <w:tcW w:w="3023" w:type="dxa"/>
          </w:tcPr>
          <w:p w:rsidR="00224A14" w:rsidRPr="007163C9" w:rsidRDefault="00224A14" w:rsidP="00CA60B1">
            <w:pPr>
              <w:jc w:val="center"/>
              <w:rPr>
                <w:b/>
              </w:rPr>
            </w:pPr>
          </w:p>
        </w:tc>
        <w:tc>
          <w:tcPr>
            <w:tcW w:w="3023" w:type="dxa"/>
          </w:tcPr>
          <w:p w:rsidR="00224A14" w:rsidRPr="007163C9" w:rsidRDefault="00224A14" w:rsidP="00CA60B1">
            <w:pPr>
              <w:jc w:val="center"/>
              <w:rPr>
                <w:b/>
              </w:rPr>
            </w:pPr>
          </w:p>
        </w:tc>
        <w:tc>
          <w:tcPr>
            <w:tcW w:w="3024" w:type="dxa"/>
          </w:tcPr>
          <w:p w:rsidR="00224A14" w:rsidRPr="007163C9" w:rsidRDefault="00224A14" w:rsidP="00CA60B1">
            <w:pPr>
              <w:jc w:val="center"/>
              <w:rPr>
                <w:b/>
              </w:rPr>
            </w:pPr>
          </w:p>
        </w:tc>
      </w:tr>
      <w:tr w:rsidR="00224A14" w:rsidRPr="007163C9" w:rsidTr="00CA60B1">
        <w:trPr>
          <w:cantSplit/>
          <w:trHeight w:val="3311"/>
        </w:trPr>
        <w:tc>
          <w:tcPr>
            <w:tcW w:w="506" w:type="dxa"/>
            <w:textDirection w:val="btLr"/>
          </w:tcPr>
          <w:p w:rsidR="00224A14" w:rsidRPr="007163C9" w:rsidRDefault="00224A14" w:rsidP="00CA60B1">
            <w:pPr>
              <w:ind w:left="113" w:right="113"/>
              <w:rPr>
                <w:b/>
              </w:rPr>
            </w:pPr>
            <w:r w:rsidRPr="007163C9">
              <w:rPr>
                <w:b/>
              </w:rPr>
              <w:t>Geothermal heat pumps</w:t>
            </w:r>
          </w:p>
        </w:tc>
        <w:tc>
          <w:tcPr>
            <w:tcW w:w="3023" w:type="dxa"/>
          </w:tcPr>
          <w:p w:rsidR="00224A14" w:rsidRPr="007163C9" w:rsidRDefault="00224A14" w:rsidP="00CA60B1">
            <w:pPr>
              <w:jc w:val="center"/>
              <w:rPr>
                <w:b/>
              </w:rPr>
            </w:pPr>
          </w:p>
        </w:tc>
        <w:tc>
          <w:tcPr>
            <w:tcW w:w="3023" w:type="dxa"/>
          </w:tcPr>
          <w:p w:rsidR="00224A14" w:rsidRPr="007163C9" w:rsidRDefault="00224A14" w:rsidP="00CA60B1">
            <w:pPr>
              <w:jc w:val="center"/>
              <w:rPr>
                <w:b/>
              </w:rPr>
            </w:pPr>
          </w:p>
        </w:tc>
        <w:tc>
          <w:tcPr>
            <w:tcW w:w="3024" w:type="dxa"/>
          </w:tcPr>
          <w:p w:rsidR="00224A14" w:rsidRPr="007163C9" w:rsidRDefault="00224A14" w:rsidP="00CA60B1">
            <w:pPr>
              <w:jc w:val="center"/>
              <w:rPr>
                <w:b/>
              </w:rPr>
            </w:pPr>
          </w:p>
        </w:tc>
      </w:tr>
    </w:tbl>
    <w:p w:rsidR="00224A14" w:rsidRPr="007163C9" w:rsidRDefault="00224A14" w:rsidP="00224A14"/>
    <w:p w:rsidR="00224A14" w:rsidRPr="007163C9" w:rsidRDefault="00224A14" w:rsidP="00224A14">
      <w:pPr>
        <w:tabs>
          <w:tab w:val="left" w:pos="294"/>
        </w:tabs>
        <w:spacing w:after="200" w:line="276" w:lineRule="auto"/>
      </w:pPr>
      <w:r w:rsidRPr="007163C9">
        <w:rPr>
          <w:b/>
        </w:rPr>
        <w:t xml:space="preserve">Summary: </w:t>
      </w:r>
      <w:r w:rsidRPr="007163C9">
        <w:t>On the back of this sheet, write a 20-word summary sentence explaining the energy conversions in producing power from geothermal energy.</w:t>
      </w:r>
    </w:p>
    <w:p w:rsidR="00C125F4" w:rsidRDefault="00224A14" w:rsidP="00224A14">
      <w:r>
        <w:t xml:space="preserve"> </w:t>
      </w:r>
    </w:p>
    <w:p w:rsidR="00B83605" w:rsidRDefault="00B83605" w:rsidP="00B83605">
      <w:bookmarkStart w:id="9" w:name="_GoBack"/>
      <w:bookmarkEnd w:id="9"/>
    </w:p>
    <w:sectPr w:rsidR="00B83605" w:rsidSect="009A5875">
      <w:footerReference w:type="even" r:id="rId9"/>
      <w:footerReference w:type="default" r:id="rId10"/>
      <w:footerReference w:type="first" r:id="rId11"/>
      <w:pgSz w:w="12240" w:h="15840" w:code="1"/>
      <w:pgMar w:top="153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B0B" w:rsidRDefault="00FF7B0B">
      <w:r>
        <w:separator/>
      </w:r>
    </w:p>
  </w:endnote>
  <w:endnote w:type="continuationSeparator" w:id="0">
    <w:p w:rsidR="00FF7B0B" w:rsidRDefault="00FF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ICML+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utura Std Light">
    <w:altName w:val="Futura Std Light"/>
    <w:panose1 w:val="00000000000000000000"/>
    <w:charset w:val="00"/>
    <w:family w:val="swiss"/>
    <w:notTrueType/>
    <w:pitch w:val="default"/>
    <w:sig w:usb0="00000003" w:usb1="00000000" w:usb2="00000000" w:usb3="00000000" w:csb0="00000001" w:csb1="00000000"/>
  </w:font>
  <w:font w:name="Frutiger LT Std">
    <w:altName w:val="Frutiger LT St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A63" w:rsidRDefault="00F13A63" w:rsidP="00072DC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35</w:t>
    </w:r>
    <w:r>
      <w:rPr>
        <w:rStyle w:val="Numeropagina"/>
      </w:rPr>
      <w:fldChar w:fldCharType="end"/>
    </w:r>
  </w:p>
  <w:p w:rsidR="00F13A63" w:rsidRDefault="00F13A63" w:rsidP="00F51042">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A63" w:rsidRDefault="00F13A63" w:rsidP="00CD277D">
    <w:pPr>
      <w:pStyle w:val="Pidipagina"/>
      <w:tabs>
        <w:tab w:val="clear" w:pos="4320"/>
        <w:tab w:val="clear" w:pos="8640"/>
        <w:tab w:val="center" w:pos="4680"/>
        <w:tab w:val="right" w:pos="9360"/>
      </w:tabs>
    </w:pPr>
    <w:r>
      <w:rPr>
        <w:noProof/>
      </w:rPr>
      <w:tab/>
    </w:r>
    <w:r>
      <w:fldChar w:fldCharType="begin"/>
    </w:r>
    <w:r>
      <w:instrText xml:space="preserve"> PAGE   \* MERGEFORMAT </w:instrText>
    </w:r>
    <w:r>
      <w:fldChar w:fldCharType="separate"/>
    </w:r>
    <w:r w:rsidR="0049694D">
      <w:rPr>
        <w:noProof/>
      </w:rPr>
      <w:t>6</w:t>
    </w:r>
    <w:r>
      <w:fldChar w:fldCharType="end"/>
    </w:r>
    <w:r>
      <w:rPr>
        <w:noProof/>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A63" w:rsidRDefault="00F13A63" w:rsidP="00CD277D">
    <w:pPr>
      <w:pStyle w:val="Pidipagina"/>
      <w:tabs>
        <w:tab w:val="clear" w:pos="4320"/>
        <w:tab w:val="clear" w:pos="8640"/>
        <w:tab w:val="center" w:pos="4680"/>
        <w:tab w:val="right" w:pos="9360"/>
      </w:tabs>
    </w:pPr>
    <w:r>
      <w:rPr>
        <w:noProof/>
      </w:rPr>
      <w:tab/>
    </w:r>
    <w:r>
      <w:rPr>
        <w:noProof/>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B0B" w:rsidRDefault="00FF7B0B">
      <w:r>
        <w:separator/>
      </w:r>
    </w:p>
  </w:footnote>
  <w:footnote w:type="continuationSeparator" w:id="0">
    <w:p w:rsidR="00FF7B0B" w:rsidRDefault="00FF7B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224" w:hanging="288"/>
      </w:pPr>
      <w:rPr>
        <w:rFonts w:ascii="Times New Roman" w:hAnsi="Times New Roman" w:cs="Times New Roman"/>
        <w:b w:val="0"/>
        <w:bCs w:val="0"/>
        <w:color w:val="313131"/>
        <w:w w:val="110"/>
        <w:sz w:val="16"/>
        <w:szCs w:val="16"/>
      </w:rPr>
    </w:lvl>
    <w:lvl w:ilvl="1">
      <w:numFmt w:val="bullet"/>
      <w:lvlText w:val="•"/>
      <w:lvlJc w:val="left"/>
      <w:pPr>
        <w:ind w:left="1982" w:hanging="288"/>
      </w:pPr>
    </w:lvl>
    <w:lvl w:ilvl="2">
      <w:numFmt w:val="bullet"/>
      <w:lvlText w:val="•"/>
      <w:lvlJc w:val="left"/>
      <w:pPr>
        <w:ind w:left="2739" w:hanging="288"/>
      </w:pPr>
    </w:lvl>
    <w:lvl w:ilvl="3">
      <w:numFmt w:val="bullet"/>
      <w:lvlText w:val="•"/>
      <w:lvlJc w:val="left"/>
      <w:pPr>
        <w:ind w:left="3497" w:hanging="288"/>
      </w:pPr>
    </w:lvl>
    <w:lvl w:ilvl="4">
      <w:numFmt w:val="bullet"/>
      <w:lvlText w:val="•"/>
      <w:lvlJc w:val="left"/>
      <w:pPr>
        <w:ind w:left="4254" w:hanging="288"/>
      </w:pPr>
    </w:lvl>
    <w:lvl w:ilvl="5">
      <w:numFmt w:val="bullet"/>
      <w:lvlText w:val="•"/>
      <w:lvlJc w:val="left"/>
      <w:pPr>
        <w:ind w:left="5012" w:hanging="288"/>
      </w:pPr>
    </w:lvl>
    <w:lvl w:ilvl="6">
      <w:numFmt w:val="bullet"/>
      <w:lvlText w:val="•"/>
      <w:lvlJc w:val="left"/>
      <w:pPr>
        <w:ind w:left="5769" w:hanging="288"/>
      </w:pPr>
    </w:lvl>
    <w:lvl w:ilvl="7">
      <w:numFmt w:val="bullet"/>
      <w:lvlText w:val="•"/>
      <w:lvlJc w:val="left"/>
      <w:pPr>
        <w:ind w:left="6527" w:hanging="288"/>
      </w:pPr>
    </w:lvl>
    <w:lvl w:ilvl="8">
      <w:numFmt w:val="bullet"/>
      <w:lvlText w:val="•"/>
      <w:lvlJc w:val="left"/>
      <w:pPr>
        <w:ind w:left="7284" w:hanging="288"/>
      </w:pPr>
    </w:lvl>
  </w:abstractNum>
  <w:abstractNum w:abstractNumId="1" w15:restartNumberingAfterBreak="0">
    <w:nsid w:val="04C95361"/>
    <w:multiLevelType w:val="multilevel"/>
    <w:tmpl w:val="0F465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11EEF"/>
    <w:multiLevelType w:val="hybridMultilevel"/>
    <w:tmpl w:val="EE549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D81316"/>
    <w:multiLevelType w:val="multilevel"/>
    <w:tmpl w:val="B8BA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0E394C"/>
    <w:multiLevelType w:val="multilevel"/>
    <w:tmpl w:val="63F2AFCC"/>
    <w:lvl w:ilvl="0">
      <w:start w:val="1"/>
      <w:numFmt w:val="decimal"/>
      <w:lvlText w:val="%1."/>
      <w:lvlJc w:val="left"/>
      <w:pPr>
        <w:ind w:left="720" w:hanging="360"/>
      </w:pPr>
      <w:rPr>
        <w:rFonts w:hint="default"/>
      </w:rPr>
    </w:lvl>
    <w:lvl w:ilvl="1">
      <w:start w:val="9"/>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C51741"/>
    <w:multiLevelType w:val="multilevel"/>
    <w:tmpl w:val="8BC2257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21DFD3"/>
    <w:multiLevelType w:val="hybridMultilevel"/>
    <w:tmpl w:val="C26103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D54C6F"/>
    <w:multiLevelType w:val="hybridMultilevel"/>
    <w:tmpl w:val="018C9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1F009A"/>
    <w:multiLevelType w:val="multilevel"/>
    <w:tmpl w:val="87CAF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012AFD"/>
    <w:multiLevelType w:val="hybridMultilevel"/>
    <w:tmpl w:val="B7B04A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FB6AA8"/>
    <w:multiLevelType w:val="hybridMultilevel"/>
    <w:tmpl w:val="44FE5862"/>
    <w:lvl w:ilvl="0" w:tplc="32266356">
      <w:start w:val="1"/>
      <w:numFmt w:val="decimal"/>
      <w:lvlText w:val="%1."/>
      <w:lvlJc w:val="left"/>
      <w:pPr>
        <w:tabs>
          <w:tab w:val="num" w:pos="720"/>
        </w:tabs>
        <w:ind w:left="720" w:hanging="360"/>
      </w:pPr>
      <w:rPr>
        <w:rFonts w:ascii="Arial" w:hAnsi="Arial" w:cs="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9B4780"/>
    <w:multiLevelType w:val="multilevel"/>
    <w:tmpl w:val="7F10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945966"/>
    <w:multiLevelType w:val="hybridMultilevel"/>
    <w:tmpl w:val="E78C8B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F5784"/>
    <w:multiLevelType w:val="hybridMultilevel"/>
    <w:tmpl w:val="603C5E64"/>
    <w:lvl w:ilvl="0" w:tplc="891EBF3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3079E7"/>
    <w:multiLevelType w:val="multilevel"/>
    <w:tmpl w:val="A6C0B2B6"/>
    <w:lvl w:ilvl="0">
      <w:start w:val="9"/>
      <w:numFmt w:val="decimal"/>
      <w:lvlText w:val="%1"/>
      <w:lvlJc w:val="left"/>
      <w:pPr>
        <w:ind w:left="360" w:hanging="360"/>
      </w:pPr>
      <w:rPr>
        <w:rFonts w:hint="default"/>
      </w:rPr>
    </w:lvl>
    <w:lvl w:ilvl="1">
      <w:start w:val="3"/>
      <w:numFmt w:val="decimal"/>
      <w:lvlText w:val="%1.%2"/>
      <w:lvlJc w:val="left"/>
      <w:pPr>
        <w:ind w:left="420" w:hanging="360"/>
      </w:pPr>
      <w:rPr>
        <w:rFonts w:hint="default"/>
      </w:rPr>
    </w:lvl>
    <w:lvl w:ilvl="2">
      <w:start w:val="1"/>
      <w:numFmt w:val="decimal"/>
      <w:lvlText w:val="%1.%2.%3"/>
      <w:lvlJc w:val="left"/>
      <w:pPr>
        <w:ind w:left="480" w:hanging="36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020" w:hanging="72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500" w:hanging="1080"/>
      </w:pPr>
      <w:rPr>
        <w:rFonts w:hint="default"/>
      </w:rPr>
    </w:lvl>
    <w:lvl w:ilvl="8">
      <w:start w:val="1"/>
      <w:numFmt w:val="decimal"/>
      <w:lvlText w:val="%1.%2.%3.%4.%5.%6.%7.%8.%9"/>
      <w:lvlJc w:val="left"/>
      <w:pPr>
        <w:ind w:left="1560" w:hanging="1080"/>
      </w:pPr>
      <w:rPr>
        <w:rFonts w:hint="default"/>
      </w:rPr>
    </w:lvl>
  </w:abstractNum>
  <w:abstractNum w:abstractNumId="15" w15:restartNumberingAfterBreak="0">
    <w:nsid w:val="3A227577"/>
    <w:multiLevelType w:val="hybridMultilevel"/>
    <w:tmpl w:val="3048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CC5749"/>
    <w:multiLevelType w:val="hybridMultilevel"/>
    <w:tmpl w:val="71847318"/>
    <w:lvl w:ilvl="0" w:tplc="FA18329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AA6D52"/>
    <w:multiLevelType w:val="hybridMultilevel"/>
    <w:tmpl w:val="7146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D1B64"/>
    <w:multiLevelType w:val="hybridMultilevel"/>
    <w:tmpl w:val="5A6C3D1A"/>
    <w:lvl w:ilvl="0" w:tplc="5554D9C6">
      <w:start w:val="1"/>
      <w:numFmt w:val="decimal"/>
      <w:lvlText w:val="%1."/>
      <w:lvlJc w:val="left"/>
      <w:pPr>
        <w:tabs>
          <w:tab w:val="num" w:pos="360"/>
        </w:tabs>
        <w:ind w:left="360" w:hanging="360"/>
      </w:pPr>
      <w:rPr>
        <w:rFonts w:hint="default"/>
        <w:b w:val="0"/>
        <w:i w:val="0"/>
      </w:rPr>
    </w:lvl>
    <w:lvl w:ilvl="1" w:tplc="CFB4AFC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2C37187"/>
    <w:multiLevelType w:val="hybridMultilevel"/>
    <w:tmpl w:val="4F6E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96521"/>
    <w:multiLevelType w:val="hybridMultilevel"/>
    <w:tmpl w:val="F40C26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BB42EF"/>
    <w:multiLevelType w:val="hybridMultilevel"/>
    <w:tmpl w:val="07B86A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E097876"/>
    <w:multiLevelType w:val="hybridMultilevel"/>
    <w:tmpl w:val="936644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E0A1602"/>
    <w:multiLevelType w:val="hybridMultilevel"/>
    <w:tmpl w:val="1AA6C6C0"/>
    <w:lvl w:ilvl="0" w:tplc="2CE01310">
      <w:start w:val="1"/>
      <w:numFmt w:val="decimal"/>
      <w:lvlText w:val="%1."/>
      <w:lvlJc w:val="left"/>
      <w:pPr>
        <w:tabs>
          <w:tab w:val="num" w:pos="720"/>
        </w:tabs>
        <w:ind w:left="72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30284E"/>
    <w:multiLevelType w:val="multilevel"/>
    <w:tmpl w:val="F162E3D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5" w15:restartNumberingAfterBreak="0">
    <w:nsid w:val="569A24D6"/>
    <w:multiLevelType w:val="hybridMultilevel"/>
    <w:tmpl w:val="BCEC4D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B83AE0"/>
    <w:multiLevelType w:val="multilevel"/>
    <w:tmpl w:val="E3D4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92666C"/>
    <w:multiLevelType w:val="hybridMultilevel"/>
    <w:tmpl w:val="2D240314"/>
    <w:lvl w:ilvl="0" w:tplc="6B8EAEEE">
      <w:start w:val="1"/>
      <w:numFmt w:val="decimal"/>
      <w:lvlText w:val="%1."/>
      <w:lvlJc w:val="left"/>
      <w:pPr>
        <w:tabs>
          <w:tab w:val="num" w:pos="720"/>
        </w:tabs>
        <w:ind w:left="720" w:hanging="360"/>
      </w:pPr>
      <w:rPr>
        <w:rFonts w:hint="default"/>
        <w:i w:val="0"/>
      </w:rPr>
    </w:lvl>
    <w:lvl w:ilvl="1" w:tplc="39AABDBC">
      <w:start w:val="1"/>
      <w:numFmt w:val="decimal"/>
      <w:lvlText w:val="%2."/>
      <w:lvlJc w:val="left"/>
      <w:pPr>
        <w:tabs>
          <w:tab w:val="num" w:pos="1440"/>
        </w:tabs>
        <w:ind w:left="1440" w:hanging="360"/>
      </w:pPr>
      <w:rPr>
        <w:rFonts w:hint="default"/>
        <w:b w:val="0"/>
        <w:i w:val="0"/>
      </w:rPr>
    </w:lvl>
    <w:lvl w:ilvl="2" w:tplc="FA566298">
      <w:start w:val="1"/>
      <w:numFmt w:val="decimal"/>
      <w:lvlText w:val="%3."/>
      <w:lvlJc w:val="left"/>
      <w:pPr>
        <w:tabs>
          <w:tab w:val="num" w:pos="2340"/>
        </w:tabs>
        <w:ind w:left="2340" w:hanging="360"/>
      </w:pPr>
      <w:rPr>
        <w:rFonts w:hint="default"/>
        <w:b w:val="0"/>
        <w:i w:val="0"/>
      </w:rPr>
    </w:lvl>
    <w:lvl w:ilvl="3" w:tplc="0409000F">
      <w:start w:val="1"/>
      <w:numFmt w:val="decimal"/>
      <w:lvlText w:val="%4."/>
      <w:lvlJc w:val="left"/>
      <w:pPr>
        <w:tabs>
          <w:tab w:val="num" w:pos="2880"/>
        </w:tabs>
        <w:ind w:left="2880" w:hanging="360"/>
      </w:pPr>
    </w:lvl>
    <w:lvl w:ilvl="4" w:tplc="CE7C257A">
      <w:start w:val="1"/>
      <w:numFmt w:val="lowerLetter"/>
      <w:lvlText w:val="%5)"/>
      <w:lvlJc w:val="left"/>
      <w:pPr>
        <w:ind w:left="3600" w:hanging="360"/>
      </w:pPr>
      <w:rPr>
        <w:rFonts w:hint="default"/>
      </w:rPr>
    </w:lvl>
    <w:lvl w:ilvl="5" w:tplc="04CE8F44">
      <w:start w:val="1"/>
      <w:numFmt w:val="lowerLetter"/>
      <w:lvlText w:val="%6."/>
      <w:lvlJc w:val="left"/>
      <w:pPr>
        <w:ind w:left="4500" w:hanging="360"/>
      </w:pPr>
      <w:rPr>
        <w:rFonts w:hint="default"/>
      </w:rPr>
    </w:lvl>
    <w:lvl w:ilvl="6" w:tplc="04090019">
      <w:start w:val="1"/>
      <w:numFmt w:val="lowerLetter"/>
      <w:lvlText w:val="%7."/>
      <w:lvlJc w:val="left"/>
      <w:pPr>
        <w:tabs>
          <w:tab w:val="num" w:pos="5040"/>
        </w:tabs>
        <w:ind w:left="5040" w:hanging="360"/>
      </w:pPr>
    </w:lvl>
    <w:lvl w:ilvl="7" w:tplc="04090011">
      <w:start w:val="1"/>
      <w:numFmt w:val="decimal"/>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4E97D5E"/>
    <w:multiLevelType w:val="hybridMultilevel"/>
    <w:tmpl w:val="821E5E42"/>
    <w:lvl w:ilvl="0" w:tplc="2A3A6BC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526F62"/>
    <w:multiLevelType w:val="hybridMultilevel"/>
    <w:tmpl w:val="7ED2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D02EC9"/>
    <w:multiLevelType w:val="hybridMultilevel"/>
    <w:tmpl w:val="6593CDB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3"/>
  </w:num>
  <w:num w:numId="2">
    <w:abstractNumId w:val="18"/>
  </w:num>
  <w:num w:numId="3">
    <w:abstractNumId w:val="27"/>
  </w:num>
  <w:num w:numId="4">
    <w:abstractNumId w:val="10"/>
  </w:num>
  <w:num w:numId="5">
    <w:abstractNumId w:val="4"/>
  </w:num>
  <w:num w:numId="6">
    <w:abstractNumId w:val="22"/>
  </w:num>
  <w:num w:numId="7">
    <w:abstractNumId w:val="12"/>
  </w:num>
  <w:num w:numId="8">
    <w:abstractNumId w:val="13"/>
  </w:num>
  <w:num w:numId="9">
    <w:abstractNumId w:val="6"/>
  </w:num>
  <w:num w:numId="10">
    <w:abstractNumId w:val="0"/>
  </w:num>
  <w:num w:numId="11">
    <w:abstractNumId w:val="9"/>
  </w:num>
  <w:num w:numId="12">
    <w:abstractNumId w:val="11"/>
  </w:num>
  <w:num w:numId="13">
    <w:abstractNumId w:val="26"/>
  </w:num>
  <w:num w:numId="14">
    <w:abstractNumId w:val="16"/>
  </w:num>
  <w:num w:numId="15">
    <w:abstractNumId w:val="5"/>
  </w:num>
  <w:num w:numId="16">
    <w:abstractNumId w:val="24"/>
  </w:num>
  <w:num w:numId="17">
    <w:abstractNumId w:val="14"/>
  </w:num>
  <w:num w:numId="18">
    <w:abstractNumId w:val="20"/>
  </w:num>
  <w:num w:numId="19">
    <w:abstractNumId w:val="15"/>
  </w:num>
  <w:num w:numId="20">
    <w:abstractNumId w:val="3"/>
  </w:num>
  <w:num w:numId="21">
    <w:abstractNumId w:val="8"/>
  </w:num>
  <w:num w:numId="22">
    <w:abstractNumId w:val="17"/>
  </w:num>
  <w:num w:numId="23">
    <w:abstractNumId w:val="30"/>
  </w:num>
  <w:num w:numId="24">
    <w:abstractNumId w:val="19"/>
  </w:num>
  <w:num w:numId="25">
    <w:abstractNumId w:val="1"/>
  </w:num>
  <w:num w:numId="26">
    <w:abstractNumId w:val="29"/>
  </w:num>
  <w:num w:numId="27">
    <w:abstractNumId w:val="25"/>
  </w:num>
  <w:num w:numId="28">
    <w:abstractNumId w:val="2"/>
  </w:num>
  <w:num w:numId="29">
    <w:abstractNumId w:val="21"/>
  </w:num>
  <w:num w:numId="30">
    <w:abstractNumId w:val="7"/>
  </w:num>
  <w:num w:numId="31">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A9B"/>
    <w:rsid w:val="00001561"/>
    <w:rsid w:val="00002B85"/>
    <w:rsid w:val="000034A4"/>
    <w:rsid w:val="00003AF0"/>
    <w:rsid w:val="0000460B"/>
    <w:rsid w:val="00005200"/>
    <w:rsid w:val="00005284"/>
    <w:rsid w:val="0000706E"/>
    <w:rsid w:val="00011364"/>
    <w:rsid w:val="00012DE5"/>
    <w:rsid w:val="00013003"/>
    <w:rsid w:val="00013ED5"/>
    <w:rsid w:val="0001419A"/>
    <w:rsid w:val="00015E32"/>
    <w:rsid w:val="00017475"/>
    <w:rsid w:val="000178A8"/>
    <w:rsid w:val="000207D4"/>
    <w:rsid w:val="0002190D"/>
    <w:rsid w:val="00021D9F"/>
    <w:rsid w:val="00022983"/>
    <w:rsid w:val="00022F30"/>
    <w:rsid w:val="00022FCB"/>
    <w:rsid w:val="000235AB"/>
    <w:rsid w:val="000236BB"/>
    <w:rsid w:val="00023D00"/>
    <w:rsid w:val="00023ED5"/>
    <w:rsid w:val="00023FE0"/>
    <w:rsid w:val="00024CBD"/>
    <w:rsid w:val="000256EC"/>
    <w:rsid w:val="00027381"/>
    <w:rsid w:val="000273CE"/>
    <w:rsid w:val="00027893"/>
    <w:rsid w:val="00033167"/>
    <w:rsid w:val="000344D2"/>
    <w:rsid w:val="000367C6"/>
    <w:rsid w:val="0004033A"/>
    <w:rsid w:val="00040818"/>
    <w:rsid w:val="00040AAC"/>
    <w:rsid w:val="00040FA4"/>
    <w:rsid w:val="0004136C"/>
    <w:rsid w:val="00042B2C"/>
    <w:rsid w:val="00042C5C"/>
    <w:rsid w:val="00044199"/>
    <w:rsid w:val="00044A10"/>
    <w:rsid w:val="00044C5E"/>
    <w:rsid w:val="000454BC"/>
    <w:rsid w:val="00045C06"/>
    <w:rsid w:val="000477FA"/>
    <w:rsid w:val="00047F93"/>
    <w:rsid w:val="00050D02"/>
    <w:rsid w:val="00052C68"/>
    <w:rsid w:val="00052CB3"/>
    <w:rsid w:val="000533F8"/>
    <w:rsid w:val="000537D8"/>
    <w:rsid w:val="00053875"/>
    <w:rsid w:val="000543EC"/>
    <w:rsid w:val="000546C6"/>
    <w:rsid w:val="00054A57"/>
    <w:rsid w:val="00054E7D"/>
    <w:rsid w:val="0005552B"/>
    <w:rsid w:val="0005715F"/>
    <w:rsid w:val="0005759F"/>
    <w:rsid w:val="00057BBA"/>
    <w:rsid w:val="00060F39"/>
    <w:rsid w:val="00063725"/>
    <w:rsid w:val="00063DB1"/>
    <w:rsid w:val="00065568"/>
    <w:rsid w:val="00065FC1"/>
    <w:rsid w:val="0007070B"/>
    <w:rsid w:val="00071BF1"/>
    <w:rsid w:val="00071DF2"/>
    <w:rsid w:val="00072294"/>
    <w:rsid w:val="00072A48"/>
    <w:rsid w:val="00072CFA"/>
    <w:rsid w:val="00072DC0"/>
    <w:rsid w:val="00073E6C"/>
    <w:rsid w:val="0007426D"/>
    <w:rsid w:val="00074D7F"/>
    <w:rsid w:val="00074F3A"/>
    <w:rsid w:val="00077965"/>
    <w:rsid w:val="00081165"/>
    <w:rsid w:val="00081CB1"/>
    <w:rsid w:val="0008290E"/>
    <w:rsid w:val="00082F30"/>
    <w:rsid w:val="000846AB"/>
    <w:rsid w:val="00084A4B"/>
    <w:rsid w:val="000855BD"/>
    <w:rsid w:val="00085D88"/>
    <w:rsid w:val="000869CC"/>
    <w:rsid w:val="0009108E"/>
    <w:rsid w:val="00092964"/>
    <w:rsid w:val="000932C7"/>
    <w:rsid w:val="00094676"/>
    <w:rsid w:val="000956B8"/>
    <w:rsid w:val="00095BB1"/>
    <w:rsid w:val="00096C12"/>
    <w:rsid w:val="00097EED"/>
    <w:rsid w:val="000A27DA"/>
    <w:rsid w:val="000A2C7A"/>
    <w:rsid w:val="000A3378"/>
    <w:rsid w:val="000A3972"/>
    <w:rsid w:val="000A4F4C"/>
    <w:rsid w:val="000A5C30"/>
    <w:rsid w:val="000A6133"/>
    <w:rsid w:val="000A6E80"/>
    <w:rsid w:val="000A7235"/>
    <w:rsid w:val="000B08FA"/>
    <w:rsid w:val="000B0D9D"/>
    <w:rsid w:val="000B1681"/>
    <w:rsid w:val="000B1B36"/>
    <w:rsid w:val="000B43DD"/>
    <w:rsid w:val="000B4F89"/>
    <w:rsid w:val="000B5183"/>
    <w:rsid w:val="000B55D7"/>
    <w:rsid w:val="000B6545"/>
    <w:rsid w:val="000B7F45"/>
    <w:rsid w:val="000C0F06"/>
    <w:rsid w:val="000C26DB"/>
    <w:rsid w:val="000C3ED9"/>
    <w:rsid w:val="000C3F15"/>
    <w:rsid w:val="000C4069"/>
    <w:rsid w:val="000C5E6A"/>
    <w:rsid w:val="000C6473"/>
    <w:rsid w:val="000C671D"/>
    <w:rsid w:val="000C6D0B"/>
    <w:rsid w:val="000C7AC6"/>
    <w:rsid w:val="000C7ADA"/>
    <w:rsid w:val="000D1009"/>
    <w:rsid w:val="000D20B6"/>
    <w:rsid w:val="000D4A3F"/>
    <w:rsid w:val="000D51CC"/>
    <w:rsid w:val="000D623B"/>
    <w:rsid w:val="000D65CD"/>
    <w:rsid w:val="000D7F77"/>
    <w:rsid w:val="000E093D"/>
    <w:rsid w:val="000E17E9"/>
    <w:rsid w:val="000E1D35"/>
    <w:rsid w:val="000E3E12"/>
    <w:rsid w:val="000E45FB"/>
    <w:rsid w:val="000E63B9"/>
    <w:rsid w:val="000E6587"/>
    <w:rsid w:val="000E72FE"/>
    <w:rsid w:val="000E746D"/>
    <w:rsid w:val="000F3238"/>
    <w:rsid w:val="000F3BBE"/>
    <w:rsid w:val="000F3EBE"/>
    <w:rsid w:val="000F531C"/>
    <w:rsid w:val="000F55D2"/>
    <w:rsid w:val="000F5782"/>
    <w:rsid w:val="000F6013"/>
    <w:rsid w:val="000F7591"/>
    <w:rsid w:val="000F7BE5"/>
    <w:rsid w:val="00100FB1"/>
    <w:rsid w:val="00101134"/>
    <w:rsid w:val="001018F8"/>
    <w:rsid w:val="0010247D"/>
    <w:rsid w:val="001028B5"/>
    <w:rsid w:val="00102977"/>
    <w:rsid w:val="0010403C"/>
    <w:rsid w:val="0010483D"/>
    <w:rsid w:val="00104A88"/>
    <w:rsid w:val="00104C25"/>
    <w:rsid w:val="0010508B"/>
    <w:rsid w:val="00105C30"/>
    <w:rsid w:val="00105EE4"/>
    <w:rsid w:val="00105F9B"/>
    <w:rsid w:val="00106FB4"/>
    <w:rsid w:val="0010775F"/>
    <w:rsid w:val="0011026A"/>
    <w:rsid w:val="001118EE"/>
    <w:rsid w:val="00111C09"/>
    <w:rsid w:val="00112F45"/>
    <w:rsid w:val="00113E24"/>
    <w:rsid w:val="001144A0"/>
    <w:rsid w:val="0011535A"/>
    <w:rsid w:val="00115642"/>
    <w:rsid w:val="00117153"/>
    <w:rsid w:val="00117E4A"/>
    <w:rsid w:val="0012024B"/>
    <w:rsid w:val="0012303E"/>
    <w:rsid w:val="001234BD"/>
    <w:rsid w:val="00123C6E"/>
    <w:rsid w:val="00124D1E"/>
    <w:rsid w:val="00125831"/>
    <w:rsid w:val="00127582"/>
    <w:rsid w:val="00127817"/>
    <w:rsid w:val="00130548"/>
    <w:rsid w:val="001307C7"/>
    <w:rsid w:val="00131780"/>
    <w:rsid w:val="001329B4"/>
    <w:rsid w:val="00132C91"/>
    <w:rsid w:val="001334BD"/>
    <w:rsid w:val="001334FB"/>
    <w:rsid w:val="00133711"/>
    <w:rsid w:val="00134864"/>
    <w:rsid w:val="00134DC2"/>
    <w:rsid w:val="00134F48"/>
    <w:rsid w:val="0013590E"/>
    <w:rsid w:val="00135971"/>
    <w:rsid w:val="00140E5A"/>
    <w:rsid w:val="001411CD"/>
    <w:rsid w:val="001419F7"/>
    <w:rsid w:val="00142834"/>
    <w:rsid w:val="001430F1"/>
    <w:rsid w:val="001437DA"/>
    <w:rsid w:val="0014482F"/>
    <w:rsid w:val="001465CA"/>
    <w:rsid w:val="001466C1"/>
    <w:rsid w:val="001467FB"/>
    <w:rsid w:val="00147D37"/>
    <w:rsid w:val="00152A85"/>
    <w:rsid w:val="0015327F"/>
    <w:rsid w:val="0015338B"/>
    <w:rsid w:val="00153919"/>
    <w:rsid w:val="00153E01"/>
    <w:rsid w:val="00155416"/>
    <w:rsid w:val="00156D99"/>
    <w:rsid w:val="00157F09"/>
    <w:rsid w:val="00160614"/>
    <w:rsid w:val="00160D78"/>
    <w:rsid w:val="00160E10"/>
    <w:rsid w:val="00161940"/>
    <w:rsid w:val="001621FA"/>
    <w:rsid w:val="00162679"/>
    <w:rsid w:val="00162F85"/>
    <w:rsid w:val="001634DC"/>
    <w:rsid w:val="0016374D"/>
    <w:rsid w:val="0016417E"/>
    <w:rsid w:val="001645E1"/>
    <w:rsid w:val="00164981"/>
    <w:rsid w:val="00164FA9"/>
    <w:rsid w:val="001655A3"/>
    <w:rsid w:val="00165DF1"/>
    <w:rsid w:val="0016743F"/>
    <w:rsid w:val="00167DEF"/>
    <w:rsid w:val="00170A14"/>
    <w:rsid w:val="00171003"/>
    <w:rsid w:val="00171F80"/>
    <w:rsid w:val="00172419"/>
    <w:rsid w:val="0017315F"/>
    <w:rsid w:val="0017403F"/>
    <w:rsid w:val="00175F51"/>
    <w:rsid w:val="0017610D"/>
    <w:rsid w:val="00176273"/>
    <w:rsid w:val="001765B2"/>
    <w:rsid w:val="0017799F"/>
    <w:rsid w:val="00180175"/>
    <w:rsid w:val="00182F64"/>
    <w:rsid w:val="001840C2"/>
    <w:rsid w:val="001840E0"/>
    <w:rsid w:val="001855EB"/>
    <w:rsid w:val="00185B78"/>
    <w:rsid w:val="00187369"/>
    <w:rsid w:val="00187C3C"/>
    <w:rsid w:val="00192538"/>
    <w:rsid w:val="00192B96"/>
    <w:rsid w:val="00193659"/>
    <w:rsid w:val="00193A1B"/>
    <w:rsid w:val="00193A90"/>
    <w:rsid w:val="00194AF6"/>
    <w:rsid w:val="00195178"/>
    <w:rsid w:val="00195495"/>
    <w:rsid w:val="00195AE8"/>
    <w:rsid w:val="001973AE"/>
    <w:rsid w:val="001A022E"/>
    <w:rsid w:val="001A0E99"/>
    <w:rsid w:val="001A26F5"/>
    <w:rsid w:val="001A2860"/>
    <w:rsid w:val="001A2D47"/>
    <w:rsid w:val="001A3093"/>
    <w:rsid w:val="001A3758"/>
    <w:rsid w:val="001A3F52"/>
    <w:rsid w:val="001A6C4D"/>
    <w:rsid w:val="001A71EE"/>
    <w:rsid w:val="001A7ED7"/>
    <w:rsid w:val="001B2F71"/>
    <w:rsid w:val="001B3CF8"/>
    <w:rsid w:val="001B3D97"/>
    <w:rsid w:val="001B448E"/>
    <w:rsid w:val="001B5A35"/>
    <w:rsid w:val="001B5B17"/>
    <w:rsid w:val="001B602B"/>
    <w:rsid w:val="001B6723"/>
    <w:rsid w:val="001B6D85"/>
    <w:rsid w:val="001B6DE4"/>
    <w:rsid w:val="001B6F07"/>
    <w:rsid w:val="001B75C8"/>
    <w:rsid w:val="001B7E6C"/>
    <w:rsid w:val="001C0022"/>
    <w:rsid w:val="001C00DD"/>
    <w:rsid w:val="001C11B6"/>
    <w:rsid w:val="001C3F90"/>
    <w:rsid w:val="001C4050"/>
    <w:rsid w:val="001C5ABE"/>
    <w:rsid w:val="001C681F"/>
    <w:rsid w:val="001C7E87"/>
    <w:rsid w:val="001C7FF1"/>
    <w:rsid w:val="001D1575"/>
    <w:rsid w:val="001D1F4A"/>
    <w:rsid w:val="001D2837"/>
    <w:rsid w:val="001D32FE"/>
    <w:rsid w:val="001D4D5A"/>
    <w:rsid w:val="001D5138"/>
    <w:rsid w:val="001D5895"/>
    <w:rsid w:val="001D5ADE"/>
    <w:rsid w:val="001D5C0A"/>
    <w:rsid w:val="001D6405"/>
    <w:rsid w:val="001D6BBF"/>
    <w:rsid w:val="001D75FE"/>
    <w:rsid w:val="001E005F"/>
    <w:rsid w:val="001E009F"/>
    <w:rsid w:val="001E075E"/>
    <w:rsid w:val="001E0967"/>
    <w:rsid w:val="001E15F2"/>
    <w:rsid w:val="001E3AAB"/>
    <w:rsid w:val="001E40C4"/>
    <w:rsid w:val="001E49F2"/>
    <w:rsid w:val="001E59DF"/>
    <w:rsid w:val="001F0015"/>
    <w:rsid w:val="001F0B90"/>
    <w:rsid w:val="001F1990"/>
    <w:rsid w:val="001F1EE2"/>
    <w:rsid w:val="001F2088"/>
    <w:rsid w:val="001F27D1"/>
    <w:rsid w:val="001F2853"/>
    <w:rsid w:val="001F296B"/>
    <w:rsid w:val="001F2D1B"/>
    <w:rsid w:val="001F3AC2"/>
    <w:rsid w:val="001F49DD"/>
    <w:rsid w:val="001F4AF5"/>
    <w:rsid w:val="001F4B43"/>
    <w:rsid w:val="001F59F4"/>
    <w:rsid w:val="001F623D"/>
    <w:rsid w:val="001F71DF"/>
    <w:rsid w:val="001F76A5"/>
    <w:rsid w:val="00200255"/>
    <w:rsid w:val="0020263E"/>
    <w:rsid w:val="00203682"/>
    <w:rsid w:val="00203B19"/>
    <w:rsid w:val="002042FB"/>
    <w:rsid w:val="00204E50"/>
    <w:rsid w:val="00206321"/>
    <w:rsid w:val="00207F78"/>
    <w:rsid w:val="00210828"/>
    <w:rsid w:val="002110C6"/>
    <w:rsid w:val="002111F9"/>
    <w:rsid w:val="00212C8B"/>
    <w:rsid w:val="00213351"/>
    <w:rsid w:val="00214B17"/>
    <w:rsid w:val="00214F4A"/>
    <w:rsid w:val="0021529C"/>
    <w:rsid w:val="00215BD4"/>
    <w:rsid w:val="00216AC1"/>
    <w:rsid w:val="00216B55"/>
    <w:rsid w:val="00216B91"/>
    <w:rsid w:val="00217113"/>
    <w:rsid w:val="00217B52"/>
    <w:rsid w:val="002203B5"/>
    <w:rsid w:val="00221027"/>
    <w:rsid w:val="00223CA3"/>
    <w:rsid w:val="002241ED"/>
    <w:rsid w:val="00224A14"/>
    <w:rsid w:val="0022511F"/>
    <w:rsid w:val="002253C8"/>
    <w:rsid w:val="00225748"/>
    <w:rsid w:val="00226431"/>
    <w:rsid w:val="002266D7"/>
    <w:rsid w:val="00227137"/>
    <w:rsid w:val="002302A5"/>
    <w:rsid w:val="00230308"/>
    <w:rsid w:val="00230B59"/>
    <w:rsid w:val="0023217E"/>
    <w:rsid w:val="00232FC4"/>
    <w:rsid w:val="00233103"/>
    <w:rsid w:val="00233C7C"/>
    <w:rsid w:val="00234707"/>
    <w:rsid w:val="00240F03"/>
    <w:rsid w:val="0024105E"/>
    <w:rsid w:val="00241C60"/>
    <w:rsid w:val="00241D21"/>
    <w:rsid w:val="0024212A"/>
    <w:rsid w:val="0024410F"/>
    <w:rsid w:val="00244395"/>
    <w:rsid w:val="002449E7"/>
    <w:rsid w:val="00246A0D"/>
    <w:rsid w:val="002478BE"/>
    <w:rsid w:val="00250840"/>
    <w:rsid w:val="00250C04"/>
    <w:rsid w:val="00252399"/>
    <w:rsid w:val="00252A1B"/>
    <w:rsid w:val="0025318F"/>
    <w:rsid w:val="00254F59"/>
    <w:rsid w:val="00255CDB"/>
    <w:rsid w:val="002561E5"/>
    <w:rsid w:val="00257167"/>
    <w:rsid w:val="00260867"/>
    <w:rsid w:val="00260A6B"/>
    <w:rsid w:val="002613BE"/>
    <w:rsid w:val="002622C1"/>
    <w:rsid w:val="002623CA"/>
    <w:rsid w:val="00262C0A"/>
    <w:rsid w:val="00263CE6"/>
    <w:rsid w:val="00263E9E"/>
    <w:rsid w:val="002641D1"/>
    <w:rsid w:val="0026587E"/>
    <w:rsid w:val="00266001"/>
    <w:rsid w:val="00266DB7"/>
    <w:rsid w:val="002708EC"/>
    <w:rsid w:val="00270F79"/>
    <w:rsid w:val="0027129C"/>
    <w:rsid w:val="00271352"/>
    <w:rsid w:val="00271869"/>
    <w:rsid w:val="00271DA5"/>
    <w:rsid w:val="002735C3"/>
    <w:rsid w:val="002735DC"/>
    <w:rsid w:val="0027442B"/>
    <w:rsid w:val="00274458"/>
    <w:rsid w:val="00275868"/>
    <w:rsid w:val="002768C5"/>
    <w:rsid w:val="00277CB6"/>
    <w:rsid w:val="00280725"/>
    <w:rsid w:val="00280896"/>
    <w:rsid w:val="00280D73"/>
    <w:rsid w:val="002813F5"/>
    <w:rsid w:val="002820AC"/>
    <w:rsid w:val="002820ED"/>
    <w:rsid w:val="002831BC"/>
    <w:rsid w:val="0028353F"/>
    <w:rsid w:val="00283A2F"/>
    <w:rsid w:val="00284631"/>
    <w:rsid w:val="00284E19"/>
    <w:rsid w:val="00285565"/>
    <w:rsid w:val="002858AD"/>
    <w:rsid w:val="0028593D"/>
    <w:rsid w:val="00285E0A"/>
    <w:rsid w:val="002867E9"/>
    <w:rsid w:val="00286B32"/>
    <w:rsid w:val="0028736E"/>
    <w:rsid w:val="00287884"/>
    <w:rsid w:val="00290282"/>
    <w:rsid w:val="0029064D"/>
    <w:rsid w:val="00290F24"/>
    <w:rsid w:val="002913D8"/>
    <w:rsid w:val="00292496"/>
    <w:rsid w:val="002924A8"/>
    <w:rsid w:val="00292DF7"/>
    <w:rsid w:val="002932E4"/>
    <w:rsid w:val="00293529"/>
    <w:rsid w:val="002935F5"/>
    <w:rsid w:val="00293C6E"/>
    <w:rsid w:val="00293C8E"/>
    <w:rsid w:val="00294D3B"/>
    <w:rsid w:val="002955FA"/>
    <w:rsid w:val="002977C5"/>
    <w:rsid w:val="002A031D"/>
    <w:rsid w:val="002A0A8C"/>
    <w:rsid w:val="002A0AB3"/>
    <w:rsid w:val="002A1B83"/>
    <w:rsid w:val="002A2166"/>
    <w:rsid w:val="002A39F9"/>
    <w:rsid w:val="002A3B5C"/>
    <w:rsid w:val="002A3CFA"/>
    <w:rsid w:val="002A3D87"/>
    <w:rsid w:val="002A446E"/>
    <w:rsid w:val="002A46A6"/>
    <w:rsid w:val="002A54B8"/>
    <w:rsid w:val="002A5640"/>
    <w:rsid w:val="002A6714"/>
    <w:rsid w:val="002B137F"/>
    <w:rsid w:val="002B1541"/>
    <w:rsid w:val="002B32BF"/>
    <w:rsid w:val="002B39ED"/>
    <w:rsid w:val="002B5A25"/>
    <w:rsid w:val="002B5DCB"/>
    <w:rsid w:val="002B6174"/>
    <w:rsid w:val="002B626B"/>
    <w:rsid w:val="002B7F84"/>
    <w:rsid w:val="002C1BC6"/>
    <w:rsid w:val="002C40A6"/>
    <w:rsid w:val="002C42FF"/>
    <w:rsid w:val="002C46D5"/>
    <w:rsid w:val="002C4B12"/>
    <w:rsid w:val="002C50B7"/>
    <w:rsid w:val="002C6CAB"/>
    <w:rsid w:val="002C6D24"/>
    <w:rsid w:val="002C6E7C"/>
    <w:rsid w:val="002C731F"/>
    <w:rsid w:val="002D0606"/>
    <w:rsid w:val="002D1325"/>
    <w:rsid w:val="002D1BE2"/>
    <w:rsid w:val="002D2E97"/>
    <w:rsid w:val="002D3247"/>
    <w:rsid w:val="002D3B64"/>
    <w:rsid w:val="002D3E64"/>
    <w:rsid w:val="002D4332"/>
    <w:rsid w:val="002D4A34"/>
    <w:rsid w:val="002D4B24"/>
    <w:rsid w:val="002D588A"/>
    <w:rsid w:val="002D6935"/>
    <w:rsid w:val="002D6B7E"/>
    <w:rsid w:val="002D71DE"/>
    <w:rsid w:val="002D7E10"/>
    <w:rsid w:val="002E0844"/>
    <w:rsid w:val="002E1200"/>
    <w:rsid w:val="002E133A"/>
    <w:rsid w:val="002E151A"/>
    <w:rsid w:val="002E2D9C"/>
    <w:rsid w:val="002E4D72"/>
    <w:rsid w:val="002E6FC7"/>
    <w:rsid w:val="002E7C57"/>
    <w:rsid w:val="002F07D1"/>
    <w:rsid w:val="002F0DC3"/>
    <w:rsid w:val="002F109B"/>
    <w:rsid w:val="002F15AE"/>
    <w:rsid w:val="002F278F"/>
    <w:rsid w:val="002F372F"/>
    <w:rsid w:val="002F3E75"/>
    <w:rsid w:val="002F61F8"/>
    <w:rsid w:val="002F6BD7"/>
    <w:rsid w:val="002F77C0"/>
    <w:rsid w:val="002F7C65"/>
    <w:rsid w:val="0030009E"/>
    <w:rsid w:val="00300E20"/>
    <w:rsid w:val="00301D7A"/>
    <w:rsid w:val="00301D94"/>
    <w:rsid w:val="00302806"/>
    <w:rsid w:val="00302CF5"/>
    <w:rsid w:val="00303A34"/>
    <w:rsid w:val="00303D76"/>
    <w:rsid w:val="00304C23"/>
    <w:rsid w:val="00305DFF"/>
    <w:rsid w:val="00305FD9"/>
    <w:rsid w:val="00306907"/>
    <w:rsid w:val="003074E0"/>
    <w:rsid w:val="00307F68"/>
    <w:rsid w:val="0031004D"/>
    <w:rsid w:val="003106D4"/>
    <w:rsid w:val="00311B82"/>
    <w:rsid w:val="00312100"/>
    <w:rsid w:val="0031242A"/>
    <w:rsid w:val="003124E2"/>
    <w:rsid w:val="0031428A"/>
    <w:rsid w:val="0031513A"/>
    <w:rsid w:val="00315A65"/>
    <w:rsid w:val="00315D60"/>
    <w:rsid w:val="00315DE8"/>
    <w:rsid w:val="00317701"/>
    <w:rsid w:val="00320DC6"/>
    <w:rsid w:val="00321A50"/>
    <w:rsid w:val="0032332B"/>
    <w:rsid w:val="00325C6D"/>
    <w:rsid w:val="00326908"/>
    <w:rsid w:val="00326F4A"/>
    <w:rsid w:val="00327E28"/>
    <w:rsid w:val="00330B38"/>
    <w:rsid w:val="003313FB"/>
    <w:rsid w:val="00331809"/>
    <w:rsid w:val="00331913"/>
    <w:rsid w:val="003319B5"/>
    <w:rsid w:val="00331E8E"/>
    <w:rsid w:val="00332191"/>
    <w:rsid w:val="003322AF"/>
    <w:rsid w:val="00333EC6"/>
    <w:rsid w:val="00335235"/>
    <w:rsid w:val="003359C3"/>
    <w:rsid w:val="003362E2"/>
    <w:rsid w:val="003409D2"/>
    <w:rsid w:val="0034179E"/>
    <w:rsid w:val="00341B2C"/>
    <w:rsid w:val="0034207B"/>
    <w:rsid w:val="00342B29"/>
    <w:rsid w:val="00342ED9"/>
    <w:rsid w:val="003436E6"/>
    <w:rsid w:val="003439DD"/>
    <w:rsid w:val="003443C3"/>
    <w:rsid w:val="00344A33"/>
    <w:rsid w:val="00345518"/>
    <w:rsid w:val="00345A74"/>
    <w:rsid w:val="003473AA"/>
    <w:rsid w:val="003511FD"/>
    <w:rsid w:val="003512FC"/>
    <w:rsid w:val="003515E6"/>
    <w:rsid w:val="00351793"/>
    <w:rsid w:val="003525A2"/>
    <w:rsid w:val="00352A8B"/>
    <w:rsid w:val="00354A46"/>
    <w:rsid w:val="0035657A"/>
    <w:rsid w:val="003602C7"/>
    <w:rsid w:val="00360611"/>
    <w:rsid w:val="00360F4B"/>
    <w:rsid w:val="00361895"/>
    <w:rsid w:val="00363B4B"/>
    <w:rsid w:val="003679D4"/>
    <w:rsid w:val="003702B1"/>
    <w:rsid w:val="00370D4E"/>
    <w:rsid w:val="00371482"/>
    <w:rsid w:val="00371D94"/>
    <w:rsid w:val="00372520"/>
    <w:rsid w:val="00373234"/>
    <w:rsid w:val="003746D4"/>
    <w:rsid w:val="00374904"/>
    <w:rsid w:val="003756CD"/>
    <w:rsid w:val="00377137"/>
    <w:rsid w:val="003803E6"/>
    <w:rsid w:val="003815EB"/>
    <w:rsid w:val="003825D1"/>
    <w:rsid w:val="0038284F"/>
    <w:rsid w:val="00382980"/>
    <w:rsid w:val="00383382"/>
    <w:rsid w:val="00384AA8"/>
    <w:rsid w:val="00385B54"/>
    <w:rsid w:val="003868B1"/>
    <w:rsid w:val="00386D4E"/>
    <w:rsid w:val="00386E25"/>
    <w:rsid w:val="0038725D"/>
    <w:rsid w:val="0038788B"/>
    <w:rsid w:val="00390243"/>
    <w:rsid w:val="00391735"/>
    <w:rsid w:val="00392F4A"/>
    <w:rsid w:val="00393D9F"/>
    <w:rsid w:val="00395321"/>
    <w:rsid w:val="003954A7"/>
    <w:rsid w:val="00397846"/>
    <w:rsid w:val="00397B83"/>
    <w:rsid w:val="003A03F8"/>
    <w:rsid w:val="003A1587"/>
    <w:rsid w:val="003A1AF4"/>
    <w:rsid w:val="003A1D18"/>
    <w:rsid w:val="003A38D4"/>
    <w:rsid w:val="003A3B07"/>
    <w:rsid w:val="003A4AAE"/>
    <w:rsid w:val="003A649F"/>
    <w:rsid w:val="003B0425"/>
    <w:rsid w:val="003B0CEB"/>
    <w:rsid w:val="003B2431"/>
    <w:rsid w:val="003B4399"/>
    <w:rsid w:val="003B4439"/>
    <w:rsid w:val="003C0507"/>
    <w:rsid w:val="003C107E"/>
    <w:rsid w:val="003C1524"/>
    <w:rsid w:val="003C2230"/>
    <w:rsid w:val="003C2EE6"/>
    <w:rsid w:val="003C3576"/>
    <w:rsid w:val="003C69CB"/>
    <w:rsid w:val="003C76ED"/>
    <w:rsid w:val="003D07E2"/>
    <w:rsid w:val="003D0F02"/>
    <w:rsid w:val="003D1406"/>
    <w:rsid w:val="003D2BC0"/>
    <w:rsid w:val="003D2D92"/>
    <w:rsid w:val="003D2DCA"/>
    <w:rsid w:val="003D5D19"/>
    <w:rsid w:val="003D5E0C"/>
    <w:rsid w:val="003D6B99"/>
    <w:rsid w:val="003D6ED3"/>
    <w:rsid w:val="003E34B3"/>
    <w:rsid w:val="003E37F9"/>
    <w:rsid w:val="003E3D36"/>
    <w:rsid w:val="003E4A61"/>
    <w:rsid w:val="003E5975"/>
    <w:rsid w:val="003E5BAC"/>
    <w:rsid w:val="003E6064"/>
    <w:rsid w:val="003E6806"/>
    <w:rsid w:val="003E7712"/>
    <w:rsid w:val="003E79D8"/>
    <w:rsid w:val="003F0A00"/>
    <w:rsid w:val="003F0B2B"/>
    <w:rsid w:val="003F1183"/>
    <w:rsid w:val="003F1CC3"/>
    <w:rsid w:val="003F23EA"/>
    <w:rsid w:val="003F7893"/>
    <w:rsid w:val="004006D2"/>
    <w:rsid w:val="00401284"/>
    <w:rsid w:val="00401408"/>
    <w:rsid w:val="004015D1"/>
    <w:rsid w:val="004024EF"/>
    <w:rsid w:val="004061C8"/>
    <w:rsid w:val="004068B1"/>
    <w:rsid w:val="00407587"/>
    <w:rsid w:val="00411197"/>
    <w:rsid w:val="0041171A"/>
    <w:rsid w:val="00411F2F"/>
    <w:rsid w:val="00412561"/>
    <w:rsid w:val="0041268A"/>
    <w:rsid w:val="00412D8B"/>
    <w:rsid w:val="004136AB"/>
    <w:rsid w:val="00413E4E"/>
    <w:rsid w:val="004143B9"/>
    <w:rsid w:val="004144BA"/>
    <w:rsid w:val="00414657"/>
    <w:rsid w:val="00415259"/>
    <w:rsid w:val="004157D1"/>
    <w:rsid w:val="004159D0"/>
    <w:rsid w:val="00415BC5"/>
    <w:rsid w:val="004211E0"/>
    <w:rsid w:val="00421481"/>
    <w:rsid w:val="00421D27"/>
    <w:rsid w:val="0042229F"/>
    <w:rsid w:val="00422399"/>
    <w:rsid w:val="00422FB5"/>
    <w:rsid w:val="00424B80"/>
    <w:rsid w:val="004253A9"/>
    <w:rsid w:val="004254E8"/>
    <w:rsid w:val="00425D93"/>
    <w:rsid w:val="00426ED0"/>
    <w:rsid w:val="00430520"/>
    <w:rsid w:val="00432456"/>
    <w:rsid w:val="004329C0"/>
    <w:rsid w:val="004344AF"/>
    <w:rsid w:val="00434D3F"/>
    <w:rsid w:val="004359D8"/>
    <w:rsid w:val="00436E53"/>
    <w:rsid w:val="00440838"/>
    <w:rsid w:val="004410E3"/>
    <w:rsid w:val="004417E8"/>
    <w:rsid w:val="00441FFD"/>
    <w:rsid w:val="004434CC"/>
    <w:rsid w:val="00443C59"/>
    <w:rsid w:val="004441CF"/>
    <w:rsid w:val="00444746"/>
    <w:rsid w:val="004468D9"/>
    <w:rsid w:val="0044691A"/>
    <w:rsid w:val="004471EB"/>
    <w:rsid w:val="004473A7"/>
    <w:rsid w:val="0044780D"/>
    <w:rsid w:val="004503E9"/>
    <w:rsid w:val="00450908"/>
    <w:rsid w:val="00450EA0"/>
    <w:rsid w:val="00452AE5"/>
    <w:rsid w:val="004539DE"/>
    <w:rsid w:val="00454430"/>
    <w:rsid w:val="0045466C"/>
    <w:rsid w:val="00454ECE"/>
    <w:rsid w:val="0045581E"/>
    <w:rsid w:val="00456090"/>
    <w:rsid w:val="00456ADA"/>
    <w:rsid w:val="00456BCE"/>
    <w:rsid w:val="004570D2"/>
    <w:rsid w:val="00457813"/>
    <w:rsid w:val="00457904"/>
    <w:rsid w:val="004604A2"/>
    <w:rsid w:val="00460FDD"/>
    <w:rsid w:val="00461731"/>
    <w:rsid w:val="00462236"/>
    <w:rsid w:val="00462327"/>
    <w:rsid w:val="00462C7C"/>
    <w:rsid w:val="00462D20"/>
    <w:rsid w:val="004635C3"/>
    <w:rsid w:val="00463976"/>
    <w:rsid w:val="00463B95"/>
    <w:rsid w:val="00465342"/>
    <w:rsid w:val="004654EE"/>
    <w:rsid w:val="004660B0"/>
    <w:rsid w:val="0046721F"/>
    <w:rsid w:val="00467A23"/>
    <w:rsid w:val="004703B7"/>
    <w:rsid w:val="0047051F"/>
    <w:rsid w:val="00470657"/>
    <w:rsid w:val="00471DDF"/>
    <w:rsid w:val="004720B7"/>
    <w:rsid w:val="0047355A"/>
    <w:rsid w:val="004739D6"/>
    <w:rsid w:val="0047425F"/>
    <w:rsid w:val="004755F9"/>
    <w:rsid w:val="00476088"/>
    <w:rsid w:val="00476F8E"/>
    <w:rsid w:val="00476FFC"/>
    <w:rsid w:val="00477813"/>
    <w:rsid w:val="00477A00"/>
    <w:rsid w:val="00480332"/>
    <w:rsid w:val="00482DA2"/>
    <w:rsid w:val="00483B7E"/>
    <w:rsid w:val="00484254"/>
    <w:rsid w:val="004842CD"/>
    <w:rsid w:val="00485349"/>
    <w:rsid w:val="00486B3A"/>
    <w:rsid w:val="00486C86"/>
    <w:rsid w:val="00486D30"/>
    <w:rsid w:val="00486D8D"/>
    <w:rsid w:val="004873C1"/>
    <w:rsid w:val="00490654"/>
    <w:rsid w:val="004906B3"/>
    <w:rsid w:val="00493E51"/>
    <w:rsid w:val="00493FB2"/>
    <w:rsid w:val="0049559A"/>
    <w:rsid w:val="004960DD"/>
    <w:rsid w:val="0049694D"/>
    <w:rsid w:val="004971AE"/>
    <w:rsid w:val="004A03CF"/>
    <w:rsid w:val="004A1B37"/>
    <w:rsid w:val="004A1E0F"/>
    <w:rsid w:val="004A2A5F"/>
    <w:rsid w:val="004A3068"/>
    <w:rsid w:val="004A36AA"/>
    <w:rsid w:val="004A3C80"/>
    <w:rsid w:val="004A42F7"/>
    <w:rsid w:val="004A58E4"/>
    <w:rsid w:val="004B0920"/>
    <w:rsid w:val="004B10F5"/>
    <w:rsid w:val="004B1454"/>
    <w:rsid w:val="004B1901"/>
    <w:rsid w:val="004B19A1"/>
    <w:rsid w:val="004B1EE5"/>
    <w:rsid w:val="004B2A13"/>
    <w:rsid w:val="004B321A"/>
    <w:rsid w:val="004B5DCD"/>
    <w:rsid w:val="004B6170"/>
    <w:rsid w:val="004B75B9"/>
    <w:rsid w:val="004B7AB7"/>
    <w:rsid w:val="004C143B"/>
    <w:rsid w:val="004C3124"/>
    <w:rsid w:val="004C3BFD"/>
    <w:rsid w:val="004C3C72"/>
    <w:rsid w:val="004C4110"/>
    <w:rsid w:val="004C4777"/>
    <w:rsid w:val="004C47FD"/>
    <w:rsid w:val="004C56CC"/>
    <w:rsid w:val="004C5FCD"/>
    <w:rsid w:val="004C6D13"/>
    <w:rsid w:val="004C6E52"/>
    <w:rsid w:val="004C71DE"/>
    <w:rsid w:val="004C7969"/>
    <w:rsid w:val="004D06E8"/>
    <w:rsid w:val="004D0835"/>
    <w:rsid w:val="004D2D1E"/>
    <w:rsid w:val="004D2E06"/>
    <w:rsid w:val="004D311A"/>
    <w:rsid w:val="004D5435"/>
    <w:rsid w:val="004D5FA5"/>
    <w:rsid w:val="004D6A5A"/>
    <w:rsid w:val="004D7387"/>
    <w:rsid w:val="004E1135"/>
    <w:rsid w:val="004E1305"/>
    <w:rsid w:val="004E1BA1"/>
    <w:rsid w:val="004E2CB1"/>
    <w:rsid w:val="004E2F44"/>
    <w:rsid w:val="004E62AE"/>
    <w:rsid w:val="004E6A6A"/>
    <w:rsid w:val="004F0987"/>
    <w:rsid w:val="004F2EF5"/>
    <w:rsid w:val="004F42DC"/>
    <w:rsid w:val="004F4B81"/>
    <w:rsid w:val="004F5A15"/>
    <w:rsid w:val="005003DE"/>
    <w:rsid w:val="00500544"/>
    <w:rsid w:val="00500EE1"/>
    <w:rsid w:val="005010A8"/>
    <w:rsid w:val="00501535"/>
    <w:rsid w:val="00501B17"/>
    <w:rsid w:val="00502B5D"/>
    <w:rsid w:val="005035A4"/>
    <w:rsid w:val="00504153"/>
    <w:rsid w:val="00504172"/>
    <w:rsid w:val="005058F2"/>
    <w:rsid w:val="0050673B"/>
    <w:rsid w:val="00506D24"/>
    <w:rsid w:val="0050779D"/>
    <w:rsid w:val="00507EFF"/>
    <w:rsid w:val="0051092A"/>
    <w:rsid w:val="00510A74"/>
    <w:rsid w:val="00510F97"/>
    <w:rsid w:val="0051222E"/>
    <w:rsid w:val="0051322C"/>
    <w:rsid w:val="0051378F"/>
    <w:rsid w:val="0051398C"/>
    <w:rsid w:val="0051570E"/>
    <w:rsid w:val="00515781"/>
    <w:rsid w:val="00520790"/>
    <w:rsid w:val="005209E5"/>
    <w:rsid w:val="00520A44"/>
    <w:rsid w:val="0052211B"/>
    <w:rsid w:val="00522AE1"/>
    <w:rsid w:val="00522FC3"/>
    <w:rsid w:val="00523BB7"/>
    <w:rsid w:val="00523C6E"/>
    <w:rsid w:val="0052433B"/>
    <w:rsid w:val="005250B8"/>
    <w:rsid w:val="0052530A"/>
    <w:rsid w:val="005258AE"/>
    <w:rsid w:val="005258EF"/>
    <w:rsid w:val="005268CC"/>
    <w:rsid w:val="0052701E"/>
    <w:rsid w:val="00531BA9"/>
    <w:rsid w:val="00532454"/>
    <w:rsid w:val="0053267B"/>
    <w:rsid w:val="005326D0"/>
    <w:rsid w:val="00532762"/>
    <w:rsid w:val="00534552"/>
    <w:rsid w:val="00534E0A"/>
    <w:rsid w:val="005367CE"/>
    <w:rsid w:val="00536A30"/>
    <w:rsid w:val="00536BE2"/>
    <w:rsid w:val="00536CFC"/>
    <w:rsid w:val="00540879"/>
    <w:rsid w:val="00540AE5"/>
    <w:rsid w:val="00541115"/>
    <w:rsid w:val="00541295"/>
    <w:rsid w:val="005429A2"/>
    <w:rsid w:val="00542F98"/>
    <w:rsid w:val="00543C00"/>
    <w:rsid w:val="00544875"/>
    <w:rsid w:val="005453E1"/>
    <w:rsid w:val="00546908"/>
    <w:rsid w:val="0054772B"/>
    <w:rsid w:val="00550EC8"/>
    <w:rsid w:val="00551770"/>
    <w:rsid w:val="0055179A"/>
    <w:rsid w:val="005522B2"/>
    <w:rsid w:val="00552348"/>
    <w:rsid w:val="00552AEF"/>
    <w:rsid w:val="00552F52"/>
    <w:rsid w:val="00554449"/>
    <w:rsid w:val="0055493A"/>
    <w:rsid w:val="00555151"/>
    <w:rsid w:val="005559CB"/>
    <w:rsid w:val="00555A36"/>
    <w:rsid w:val="00555BAD"/>
    <w:rsid w:val="00555EDF"/>
    <w:rsid w:val="00557318"/>
    <w:rsid w:val="00557601"/>
    <w:rsid w:val="0056189C"/>
    <w:rsid w:val="0056303A"/>
    <w:rsid w:val="00564715"/>
    <w:rsid w:val="00564896"/>
    <w:rsid w:val="00564D01"/>
    <w:rsid w:val="00565F73"/>
    <w:rsid w:val="005667DB"/>
    <w:rsid w:val="0056723E"/>
    <w:rsid w:val="00567471"/>
    <w:rsid w:val="00567957"/>
    <w:rsid w:val="00570553"/>
    <w:rsid w:val="005716C9"/>
    <w:rsid w:val="00571ED9"/>
    <w:rsid w:val="005720BE"/>
    <w:rsid w:val="005738F4"/>
    <w:rsid w:val="005740EA"/>
    <w:rsid w:val="00574F9E"/>
    <w:rsid w:val="00575BF7"/>
    <w:rsid w:val="00575FAF"/>
    <w:rsid w:val="00576250"/>
    <w:rsid w:val="00576F2C"/>
    <w:rsid w:val="00576F45"/>
    <w:rsid w:val="0057762A"/>
    <w:rsid w:val="0058216D"/>
    <w:rsid w:val="00582FAB"/>
    <w:rsid w:val="00583323"/>
    <w:rsid w:val="005846A8"/>
    <w:rsid w:val="0058512E"/>
    <w:rsid w:val="00585425"/>
    <w:rsid w:val="005859C3"/>
    <w:rsid w:val="005859E9"/>
    <w:rsid w:val="00586E4B"/>
    <w:rsid w:val="005878EA"/>
    <w:rsid w:val="00587E53"/>
    <w:rsid w:val="00590819"/>
    <w:rsid w:val="005911F6"/>
    <w:rsid w:val="00591AAE"/>
    <w:rsid w:val="0059213B"/>
    <w:rsid w:val="005923FB"/>
    <w:rsid w:val="005930D9"/>
    <w:rsid w:val="005968AF"/>
    <w:rsid w:val="005971AC"/>
    <w:rsid w:val="005A0BC3"/>
    <w:rsid w:val="005A0CDC"/>
    <w:rsid w:val="005A13B3"/>
    <w:rsid w:val="005A1BD0"/>
    <w:rsid w:val="005A2F21"/>
    <w:rsid w:val="005A32D1"/>
    <w:rsid w:val="005A5476"/>
    <w:rsid w:val="005A61D5"/>
    <w:rsid w:val="005A7070"/>
    <w:rsid w:val="005A777C"/>
    <w:rsid w:val="005A7925"/>
    <w:rsid w:val="005A7B6D"/>
    <w:rsid w:val="005A7E9D"/>
    <w:rsid w:val="005B0E6B"/>
    <w:rsid w:val="005B12EB"/>
    <w:rsid w:val="005B23D3"/>
    <w:rsid w:val="005B37B8"/>
    <w:rsid w:val="005B3924"/>
    <w:rsid w:val="005B3C64"/>
    <w:rsid w:val="005B43A3"/>
    <w:rsid w:val="005B43F6"/>
    <w:rsid w:val="005B4533"/>
    <w:rsid w:val="005B4C67"/>
    <w:rsid w:val="005B5950"/>
    <w:rsid w:val="005B62BA"/>
    <w:rsid w:val="005B630E"/>
    <w:rsid w:val="005B6AC4"/>
    <w:rsid w:val="005B6C5C"/>
    <w:rsid w:val="005B6D6F"/>
    <w:rsid w:val="005B717C"/>
    <w:rsid w:val="005C0567"/>
    <w:rsid w:val="005C0DC8"/>
    <w:rsid w:val="005C1BDD"/>
    <w:rsid w:val="005C22F7"/>
    <w:rsid w:val="005C34D1"/>
    <w:rsid w:val="005C35B0"/>
    <w:rsid w:val="005C38EA"/>
    <w:rsid w:val="005C3916"/>
    <w:rsid w:val="005C590E"/>
    <w:rsid w:val="005C6362"/>
    <w:rsid w:val="005C775A"/>
    <w:rsid w:val="005D04A8"/>
    <w:rsid w:val="005D17C2"/>
    <w:rsid w:val="005D678C"/>
    <w:rsid w:val="005D6BEF"/>
    <w:rsid w:val="005D792B"/>
    <w:rsid w:val="005D7AF5"/>
    <w:rsid w:val="005D7DAF"/>
    <w:rsid w:val="005E027A"/>
    <w:rsid w:val="005E05B4"/>
    <w:rsid w:val="005E0746"/>
    <w:rsid w:val="005E088D"/>
    <w:rsid w:val="005E1BBD"/>
    <w:rsid w:val="005E1C22"/>
    <w:rsid w:val="005E1FDB"/>
    <w:rsid w:val="005E3067"/>
    <w:rsid w:val="005E4726"/>
    <w:rsid w:val="005E4783"/>
    <w:rsid w:val="005E480C"/>
    <w:rsid w:val="005E5976"/>
    <w:rsid w:val="005E606B"/>
    <w:rsid w:val="005E7FF8"/>
    <w:rsid w:val="005F12D3"/>
    <w:rsid w:val="005F26EE"/>
    <w:rsid w:val="005F2EB5"/>
    <w:rsid w:val="005F52C8"/>
    <w:rsid w:val="005F56D7"/>
    <w:rsid w:val="005F586A"/>
    <w:rsid w:val="005F7D18"/>
    <w:rsid w:val="005F7DFD"/>
    <w:rsid w:val="006011CB"/>
    <w:rsid w:val="0060211A"/>
    <w:rsid w:val="006053F3"/>
    <w:rsid w:val="00605589"/>
    <w:rsid w:val="00605851"/>
    <w:rsid w:val="00605AD2"/>
    <w:rsid w:val="00606AD6"/>
    <w:rsid w:val="00607B4A"/>
    <w:rsid w:val="006106E8"/>
    <w:rsid w:val="006114F6"/>
    <w:rsid w:val="00611861"/>
    <w:rsid w:val="006118DA"/>
    <w:rsid w:val="00611DA8"/>
    <w:rsid w:val="00612241"/>
    <w:rsid w:val="0061277F"/>
    <w:rsid w:val="00613095"/>
    <w:rsid w:val="006157C8"/>
    <w:rsid w:val="0061594B"/>
    <w:rsid w:val="00617847"/>
    <w:rsid w:val="00617BE8"/>
    <w:rsid w:val="00620A34"/>
    <w:rsid w:val="00620C3B"/>
    <w:rsid w:val="0062116C"/>
    <w:rsid w:val="006211F5"/>
    <w:rsid w:val="00621908"/>
    <w:rsid w:val="00621951"/>
    <w:rsid w:val="00621FDC"/>
    <w:rsid w:val="006254A8"/>
    <w:rsid w:val="00625680"/>
    <w:rsid w:val="00626258"/>
    <w:rsid w:val="00630488"/>
    <w:rsid w:val="00630935"/>
    <w:rsid w:val="00630BD7"/>
    <w:rsid w:val="00631162"/>
    <w:rsid w:val="00631218"/>
    <w:rsid w:val="00631650"/>
    <w:rsid w:val="00633D2B"/>
    <w:rsid w:val="00635D4F"/>
    <w:rsid w:val="0063643E"/>
    <w:rsid w:val="0063679E"/>
    <w:rsid w:val="006371BA"/>
    <w:rsid w:val="00637239"/>
    <w:rsid w:val="0063767D"/>
    <w:rsid w:val="006379B4"/>
    <w:rsid w:val="00640798"/>
    <w:rsid w:val="0064154B"/>
    <w:rsid w:val="00641E3D"/>
    <w:rsid w:val="00642553"/>
    <w:rsid w:val="006427D0"/>
    <w:rsid w:val="00642E8E"/>
    <w:rsid w:val="00643474"/>
    <w:rsid w:val="00645054"/>
    <w:rsid w:val="0064591F"/>
    <w:rsid w:val="00645C3B"/>
    <w:rsid w:val="00646E2D"/>
    <w:rsid w:val="00652D08"/>
    <w:rsid w:val="00653616"/>
    <w:rsid w:val="00653EEE"/>
    <w:rsid w:val="00654FC4"/>
    <w:rsid w:val="00655A78"/>
    <w:rsid w:val="006566D4"/>
    <w:rsid w:val="006566F2"/>
    <w:rsid w:val="00657F15"/>
    <w:rsid w:val="00660C7B"/>
    <w:rsid w:val="00661DD9"/>
    <w:rsid w:val="0066260A"/>
    <w:rsid w:val="00662FC5"/>
    <w:rsid w:val="00663381"/>
    <w:rsid w:val="006636AE"/>
    <w:rsid w:val="00663B76"/>
    <w:rsid w:val="006646EE"/>
    <w:rsid w:val="006654B0"/>
    <w:rsid w:val="006654EE"/>
    <w:rsid w:val="0066555C"/>
    <w:rsid w:val="00665E10"/>
    <w:rsid w:val="00665FED"/>
    <w:rsid w:val="00666898"/>
    <w:rsid w:val="006700A0"/>
    <w:rsid w:val="00672232"/>
    <w:rsid w:val="006733CF"/>
    <w:rsid w:val="00673652"/>
    <w:rsid w:val="0067383F"/>
    <w:rsid w:val="00673D8C"/>
    <w:rsid w:val="0067509F"/>
    <w:rsid w:val="00676094"/>
    <w:rsid w:val="0067674C"/>
    <w:rsid w:val="00676DB6"/>
    <w:rsid w:val="00677928"/>
    <w:rsid w:val="006807E5"/>
    <w:rsid w:val="00681E87"/>
    <w:rsid w:val="006824F1"/>
    <w:rsid w:val="00682AD6"/>
    <w:rsid w:val="0068389A"/>
    <w:rsid w:val="00684E91"/>
    <w:rsid w:val="006855F7"/>
    <w:rsid w:val="0068724A"/>
    <w:rsid w:val="00691A2D"/>
    <w:rsid w:val="00697022"/>
    <w:rsid w:val="006A04FA"/>
    <w:rsid w:val="006A05F4"/>
    <w:rsid w:val="006A1049"/>
    <w:rsid w:val="006A1F71"/>
    <w:rsid w:val="006A2661"/>
    <w:rsid w:val="006A34DB"/>
    <w:rsid w:val="006A3AD8"/>
    <w:rsid w:val="006A4F10"/>
    <w:rsid w:val="006A5ADF"/>
    <w:rsid w:val="006A5DF9"/>
    <w:rsid w:val="006A6DB5"/>
    <w:rsid w:val="006A710C"/>
    <w:rsid w:val="006B0CDF"/>
    <w:rsid w:val="006B13F3"/>
    <w:rsid w:val="006B1BBD"/>
    <w:rsid w:val="006B1C46"/>
    <w:rsid w:val="006B265D"/>
    <w:rsid w:val="006B47AF"/>
    <w:rsid w:val="006B569A"/>
    <w:rsid w:val="006B56C1"/>
    <w:rsid w:val="006B5951"/>
    <w:rsid w:val="006B61A6"/>
    <w:rsid w:val="006B663D"/>
    <w:rsid w:val="006B67CC"/>
    <w:rsid w:val="006B6813"/>
    <w:rsid w:val="006B717E"/>
    <w:rsid w:val="006B7E23"/>
    <w:rsid w:val="006C0BE2"/>
    <w:rsid w:val="006C1133"/>
    <w:rsid w:val="006C2C62"/>
    <w:rsid w:val="006C2F63"/>
    <w:rsid w:val="006C31D9"/>
    <w:rsid w:val="006C3FBE"/>
    <w:rsid w:val="006C49A9"/>
    <w:rsid w:val="006C5207"/>
    <w:rsid w:val="006C6059"/>
    <w:rsid w:val="006C61FF"/>
    <w:rsid w:val="006C6302"/>
    <w:rsid w:val="006C6566"/>
    <w:rsid w:val="006C6949"/>
    <w:rsid w:val="006C7C7C"/>
    <w:rsid w:val="006C7F27"/>
    <w:rsid w:val="006D4C9C"/>
    <w:rsid w:val="006D5FC7"/>
    <w:rsid w:val="006D78E7"/>
    <w:rsid w:val="006D7B0C"/>
    <w:rsid w:val="006D7E73"/>
    <w:rsid w:val="006E0263"/>
    <w:rsid w:val="006E040C"/>
    <w:rsid w:val="006E05E1"/>
    <w:rsid w:val="006E0877"/>
    <w:rsid w:val="006E21FE"/>
    <w:rsid w:val="006E44BA"/>
    <w:rsid w:val="006E55D7"/>
    <w:rsid w:val="006E55F9"/>
    <w:rsid w:val="006E5AD8"/>
    <w:rsid w:val="006E6922"/>
    <w:rsid w:val="006F02AC"/>
    <w:rsid w:val="006F0621"/>
    <w:rsid w:val="006F09F0"/>
    <w:rsid w:val="006F18C0"/>
    <w:rsid w:val="006F1D8F"/>
    <w:rsid w:val="006F340C"/>
    <w:rsid w:val="006F409B"/>
    <w:rsid w:val="006F56D2"/>
    <w:rsid w:val="006F607E"/>
    <w:rsid w:val="006F614B"/>
    <w:rsid w:val="006F617C"/>
    <w:rsid w:val="006F61C2"/>
    <w:rsid w:val="006F696A"/>
    <w:rsid w:val="006F69E4"/>
    <w:rsid w:val="006F73A4"/>
    <w:rsid w:val="006F74CB"/>
    <w:rsid w:val="006F7D17"/>
    <w:rsid w:val="006F7F51"/>
    <w:rsid w:val="00700CDA"/>
    <w:rsid w:val="00701D8A"/>
    <w:rsid w:val="007024B7"/>
    <w:rsid w:val="00702F16"/>
    <w:rsid w:val="00703975"/>
    <w:rsid w:val="00703C28"/>
    <w:rsid w:val="00704105"/>
    <w:rsid w:val="00705E07"/>
    <w:rsid w:val="007063BA"/>
    <w:rsid w:val="00706491"/>
    <w:rsid w:val="0070650D"/>
    <w:rsid w:val="00706777"/>
    <w:rsid w:val="00707527"/>
    <w:rsid w:val="007110C6"/>
    <w:rsid w:val="007111BE"/>
    <w:rsid w:val="00711F1C"/>
    <w:rsid w:val="007126DE"/>
    <w:rsid w:val="00713BA9"/>
    <w:rsid w:val="00714D4D"/>
    <w:rsid w:val="00715012"/>
    <w:rsid w:val="00715AB8"/>
    <w:rsid w:val="00715BB5"/>
    <w:rsid w:val="00716E2D"/>
    <w:rsid w:val="00717254"/>
    <w:rsid w:val="00720428"/>
    <w:rsid w:val="00721038"/>
    <w:rsid w:val="007228F1"/>
    <w:rsid w:val="00723096"/>
    <w:rsid w:val="00723219"/>
    <w:rsid w:val="0072348A"/>
    <w:rsid w:val="00723768"/>
    <w:rsid w:val="00723D3A"/>
    <w:rsid w:val="00724CD3"/>
    <w:rsid w:val="00726D67"/>
    <w:rsid w:val="00727350"/>
    <w:rsid w:val="00731A19"/>
    <w:rsid w:val="00732676"/>
    <w:rsid w:val="007327B4"/>
    <w:rsid w:val="00732F19"/>
    <w:rsid w:val="007332AF"/>
    <w:rsid w:val="007342AC"/>
    <w:rsid w:val="00734577"/>
    <w:rsid w:val="00734830"/>
    <w:rsid w:val="00734E44"/>
    <w:rsid w:val="0073535E"/>
    <w:rsid w:val="00735421"/>
    <w:rsid w:val="00736720"/>
    <w:rsid w:val="00736858"/>
    <w:rsid w:val="00736EF5"/>
    <w:rsid w:val="00737560"/>
    <w:rsid w:val="00740018"/>
    <w:rsid w:val="00741053"/>
    <w:rsid w:val="00741284"/>
    <w:rsid w:val="00741C82"/>
    <w:rsid w:val="00742F6E"/>
    <w:rsid w:val="00743031"/>
    <w:rsid w:val="0074347B"/>
    <w:rsid w:val="0074464D"/>
    <w:rsid w:val="007458BE"/>
    <w:rsid w:val="00745A26"/>
    <w:rsid w:val="00746829"/>
    <w:rsid w:val="00746F43"/>
    <w:rsid w:val="007474CA"/>
    <w:rsid w:val="007508D2"/>
    <w:rsid w:val="0075155D"/>
    <w:rsid w:val="007536E3"/>
    <w:rsid w:val="007538CF"/>
    <w:rsid w:val="00753E60"/>
    <w:rsid w:val="00754C32"/>
    <w:rsid w:val="00755655"/>
    <w:rsid w:val="00756674"/>
    <w:rsid w:val="00756E5C"/>
    <w:rsid w:val="00760276"/>
    <w:rsid w:val="00761106"/>
    <w:rsid w:val="00761BE9"/>
    <w:rsid w:val="00762381"/>
    <w:rsid w:val="0076387F"/>
    <w:rsid w:val="007639B7"/>
    <w:rsid w:val="00763D1D"/>
    <w:rsid w:val="00764230"/>
    <w:rsid w:val="007644D0"/>
    <w:rsid w:val="007646F9"/>
    <w:rsid w:val="00766153"/>
    <w:rsid w:val="007662DB"/>
    <w:rsid w:val="00767145"/>
    <w:rsid w:val="007673C4"/>
    <w:rsid w:val="00771277"/>
    <w:rsid w:val="007713DD"/>
    <w:rsid w:val="0077201F"/>
    <w:rsid w:val="00772729"/>
    <w:rsid w:val="00772AF7"/>
    <w:rsid w:val="007732CE"/>
    <w:rsid w:val="0077364B"/>
    <w:rsid w:val="00775EA6"/>
    <w:rsid w:val="00780E65"/>
    <w:rsid w:val="007838ED"/>
    <w:rsid w:val="00785D30"/>
    <w:rsid w:val="00786114"/>
    <w:rsid w:val="0078631F"/>
    <w:rsid w:val="00786DF3"/>
    <w:rsid w:val="007873B2"/>
    <w:rsid w:val="00787E84"/>
    <w:rsid w:val="007928E0"/>
    <w:rsid w:val="00792AF7"/>
    <w:rsid w:val="00794791"/>
    <w:rsid w:val="00794A83"/>
    <w:rsid w:val="00794D07"/>
    <w:rsid w:val="007950EC"/>
    <w:rsid w:val="007957E3"/>
    <w:rsid w:val="00796657"/>
    <w:rsid w:val="007969D1"/>
    <w:rsid w:val="00796E9A"/>
    <w:rsid w:val="007973A0"/>
    <w:rsid w:val="007A0553"/>
    <w:rsid w:val="007A131A"/>
    <w:rsid w:val="007A14DB"/>
    <w:rsid w:val="007A16C6"/>
    <w:rsid w:val="007A16F4"/>
    <w:rsid w:val="007A1DB7"/>
    <w:rsid w:val="007A28D6"/>
    <w:rsid w:val="007A31C9"/>
    <w:rsid w:val="007A3AF9"/>
    <w:rsid w:val="007A3F75"/>
    <w:rsid w:val="007A4B35"/>
    <w:rsid w:val="007A521E"/>
    <w:rsid w:val="007A6D03"/>
    <w:rsid w:val="007A6E76"/>
    <w:rsid w:val="007A6F01"/>
    <w:rsid w:val="007B2B2B"/>
    <w:rsid w:val="007B32E9"/>
    <w:rsid w:val="007B461D"/>
    <w:rsid w:val="007B5147"/>
    <w:rsid w:val="007B5236"/>
    <w:rsid w:val="007B55AE"/>
    <w:rsid w:val="007B561F"/>
    <w:rsid w:val="007B5F7B"/>
    <w:rsid w:val="007B7EBF"/>
    <w:rsid w:val="007C01F1"/>
    <w:rsid w:val="007C0BD7"/>
    <w:rsid w:val="007C0C30"/>
    <w:rsid w:val="007C42D0"/>
    <w:rsid w:val="007C48DB"/>
    <w:rsid w:val="007C51F5"/>
    <w:rsid w:val="007C561B"/>
    <w:rsid w:val="007C5709"/>
    <w:rsid w:val="007C594E"/>
    <w:rsid w:val="007C5985"/>
    <w:rsid w:val="007C5E0E"/>
    <w:rsid w:val="007C7A08"/>
    <w:rsid w:val="007D0F23"/>
    <w:rsid w:val="007D33E8"/>
    <w:rsid w:val="007D40BD"/>
    <w:rsid w:val="007D594A"/>
    <w:rsid w:val="007D617C"/>
    <w:rsid w:val="007D65CC"/>
    <w:rsid w:val="007D699A"/>
    <w:rsid w:val="007D6E8D"/>
    <w:rsid w:val="007D7118"/>
    <w:rsid w:val="007D742F"/>
    <w:rsid w:val="007E031C"/>
    <w:rsid w:val="007E1001"/>
    <w:rsid w:val="007E150E"/>
    <w:rsid w:val="007E265A"/>
    <w:rsid w:val="007E2E5C"/>
    <w:rsid w:val="007E2EE8"/>
    <w:rsid w:val="007E3EEE"/>
    <w:rsid w:val="007E58C2"/>
    <w:rsid w:val="007E5D34"/>
    <w:rsid w:val="007F1085"/>
    <w:rsid w:val="007F1746"/>
    <w:rsid w:val="007F4DE1"/>
    <w:rsid w:val="007F5022"/>
    <w:rsid w:val="007F5676"/>
    <w:rsid w:val="007F59E9"/>
    <w:rsid w:val="007F6632"/>
    <w:rsid w:val="00800557"/>
    <w:rsid w:val="00800739"/>
    <w:rsid w:val="008007C0"/>
    <w:rsid w:val="0080232F"/>
    <w:rsid w:val="00802986"/>
    <w:rsid w:val="00804C9D"/>
    <w:rsid w:val="0080682E"/>
    <w:rsid w:val="00807371"/>
    <w:rsid w:val="00811780"/>
    <w:rsid w:val="008119D9"/>
    <w:rsid w:val="00811BF1"/>
    <w:rsid w:val="0081294C"/>
    <w:rsid w:val="00812B69"/>
    <w:rsid w:val="00813A54"/>
    <w:rsid w:val="00813D32"/>
    <w:rsid w:val="0081477D"/>
    <w:rsid w:val="008149C7"/>
    <w:rsid w:val="00815190"/>
    <w:rsid w:val="008153FF"/>
    <w:rsid w:val="00816369"/>
    <w:rsid w:val="008163A1"/>
    <w:rsid w:val="00817FE4"/>
    <w:rsid w:val="008207AF"/>
    <w:rsid w:val="00820DDF"/>
    <w:rsid w:val="0082130E"/>
    <w:rsid w:val="00821F8D"/>
    <w:rsid w:val="008220A6"/>
    <w:rsid w:val="00822735"/>
    <w:rsid w:val="00822B4E"/>
    <w:rsid w:val="00822D5D"/>
    <w:rsid w:val="0082347A"/>
    <w:rsid w:val="00824622"/>
    <w:rsid w:val="00824FE8"/>
    <w:rsid w:val="008258E3"/>
    <w:rsid w:val="00825F50"/>
    <w:rsid w:val="0082616E"/>
    <w:rsid w:val="008267B8"/>
    <w:rsid w:val="00826B00"/>
    <w:rsid w:val="0082719F"/>
    <w:rsid w:val="008272ED"/>
    <w:rsid w:val="0082775D"/>
    <w:rsid w:val="00827E61"/>
    <w:rsid w:val="00830986"/>
    <w:rsid w:val="00832567"/>
    <w:rsid w:val="0083298F"/>
    <w:rsid w:val="0083357A"/>
    <w:rsid w:val="00834122"/>
    <w:rsid w:val="00834EE4"/>
    <w:rsid w:val="008361FC"/>
    <w:rsid w:val="00836393"/>
    <w:rsid w:val="00836AAB"/>
    <w:rsid w:val="008406B8"/>
    <w:rsid w:val="00840D9E"/>
    <w:rsid w:val="00842F37"/>
    <w:rsid w:val="00842F71"/>
    <w:rsid w:val="00843FE3"/>
    <w:rsid w:val="00844909"/>
    <w:rsid w:val="0084491C"/>
    <w:rsid w:val="00844C1B"/>
    <w:rsid w:val="00845144"/>
    <w:rsid w:val="00845917"/>
    <w:rsid w:val="00845FBB"/>
    <w:rsid w:val="0084668E"/>
    <w:rsid w:val="00846D8C"/>
    <w:rsid w:val="00846E48"/>
    <w:rsid w:val="00846E49"/>
    <w:rsid w:val="00847C6C"/>
    <w:rsid w:val="0085166F"/>
    <w:rsid w:val="00853C10"/>
    <w:rsid w:val="00853C82"/>
    <w:rsid w:val="0085401A"/>
    <w:rsid w:val="00854BF2"/>
    <w:rsid w:val="00855DA5"/>
    <w:rsid w:val="008571E6"/>
    <w:rsid w:val="008608B3"/>
    <w:rsid w:val="00861C6A"/>
    <w:rsid w:val="00862EC2"/>
    <w:rsid w:val="0086343B"/>
    <w:rsid w:val="00864CFC"/>
    <w:rsid w:val="00865526"/>
    <w:rsid w:val="008660C2"/>
    <w:rsid w:val="00867072"/>
    <w:rsid w:val="00867143"/>
    <w:rsid w:val="00867819"/>
    <w:rsid w:val="0087157F"/>
    <w:rsid w:val="00871656"/>
    <w:rsid w:val="008722A9"/>
    <w:rsid w:val="008729B7"/>
    <w:rsid w:val="00872A1E"/>
    <w:rsid w:val="00873012"/>
    <w:rsid w:val="008734B3"/>
    <w:rsid w:val="008761D6"/>
    <w:rsid w:val="008779A5"/>
    <w:rsid w:val="008801C0"/>
    <w:rsid w:val="00880790"/>
    <w:rsid w:val="008812D4"/>
    <w:rsid w:val="00881623"/>
    <w:rsid w:val="00881C36"/>
    <w:rsid w:val="00882592"/>
    <w:rsid w:val="008825CF"/>
    <w:rsid w:val="008831CD"/>
    <w:rsid w:val="0088357A"/>
    <w:rsid w:val="00884C64"/>
    <w:rsid w:val="0088637D"/>
    <w:rsid w:val="00886731"/>
    <w:rsid w:val="00887584"/>
    <w:rsid w:val="00892DC2"/>
    <w:rsid w:val="00893381"/>
    <w:rsid w:val="00893F52"/>
    <w:rsid w:val="008941EE"/>
    <w:rsid w:val="008948B5"/>
    <w:rsid w:val="008950A8"/>
    <w:rsid w:val="00897503"/>
    <w:rsid w:val="008A0878"/>
    <w:rsid w:val="008A0988"/>
    <w:rsid w:val="008A2143"/>
    <w:rsid w:val="008A385E"/>
    <w:rsid w:val="008A4B7E"/>
    <w:rsid w:val="008A5933"/>
    <w:rsid w:val="008A6B13"/>
    <w:rsid w:val="008A7127"/>
    <w:rsid w:val="008A78A6"/>
    <w:rsid w:val="008A7EB2"/>
    <w:rsid w:val="008B171A"/>
    <w:rsid w:val="008B1A62"/>
    <w:rsid w:val="008B1C6E"/>
    <w:rsid w:val="008B2680"/>
    <w:rsid w:val="008B33F7"/>
    <w:rsid w:val="008B3F5C"/>
    <w:rsid w:val="008B5155"/>
    <w:rsid w:val="008B58A7"/>
    <w:rsid w:val="008B5B1A"/>
    <w:rsid w:val="008B5C0E"/>
    <w:rsid w:val="008B62C5"/>
    <w:rsid w:val="008C1CB4"/>
    <w:rsid w:val="008C2EF9"/>
    <w:rsid w:val="008C30E3"/>
    <w:rsid w:val="008C4099"/>
    <w:rsid w:val="008C5BD9"/>
    <w:rsid w:val="008C6112"/>
    <w:rsid w:val="008C7364"/>
    <w:rsid w:val="008C7E27"/>
    <w:rsid w:val="008C7E47"/>
    <w:rsid w:val="008D0B00"/>
    <w:rsid w:val="008D14EC"/>
    <w:rsid w:val="008D2843"/>
    <w:rsid w:val="008D6450"/>
    <w:rsid w:val="008D6BCF"/>
    <w:rsid w:val="008D75C7"/>
    <w:rsid w:val="008E1A4E"/>
    <w:rsid w:val="008E3DAC"/>
    <w:rsid w:val="008E3F9F"/>
    <w:rsid w:val="008E47E1"/>
    <w:rsid w:val="008E4FF3"/>
    <w:rsid w:val="008E6C8C"/>
    <w:rsid w:val="008E75EB"/>
    <w:rsid w:val="008F004B"/>
    <w:rsid w:val="008F08DF"/>
    <w:rsid w:val="008F1651"/>
    <w:rsid w:val="008F4B2D"/>
    <w:rsid w:val="008F4FC6"/>
    <w:rsid w:val="008F6050"/>
    <w:rsid w:val="008F6A25"/>
    <w:rsid w:val="008F6AA3"/>
    <w:rsid w:val="008F7C7C"/>
    <w:rsid w:val="009018E9"/>
    <w:rsid w:val="00901D26"/>
    <w:rsid w:val="0090277D"/>
    <w:rsid w:val="00903246"/>
    <w:rsid w:val="00903317"/>
    <w:rsid w:val="00904412"/>
    <w:rsid w:val="009045DF"/>
    <w:rsid w:val="0090670F"/>
    <w:rsid w:val="00907371"/>
    <w:rsid w:val="00907A74"/>
    <w:rsid w:val="00910112"/>
    <w:rsid w:val="00911331"/>
    <w:rsid w:val="0091181D"/>
    <w:rsid w:val="00912A68"/>
    <w:rsid w:val="009149B3"/>
    <w:rsid w:val="009154CB"/>
    <w:rsid w:val="0091569B"/>
    <w:rsid w:val="009157BA"/>
    <w:rsid w:val="00917247"/>
    <w:rsid w:val="00917501"/>
    <w:rsid w:val="009209B8"/>
    <w:rsid w:val="0092191F"/>
    <w:rsid w:val="009226B7"/>
    <w:rsid w:val="00922CAF"/>
    <w:rsid w:val="0092489F"/>
    <w:rsid w:val="00925793"/>
    <w:rsid w:val="0092723D"/>
    <w:rsid w:val="00931280"/>
    <w:rsid w:val="00931616"/>
    <w:rsid w:val="009319F4"/>
    <w:rsid w:val="00931BD5"/>
    <w:rsid w:val="0093229F"/>
    <w:rsid w:val="00934DFF"/>
    <w:rsid w:val="00935414"/>
    <w:rsid w:val="0093545E"/>
    <w:rsid w:val="00935BC3"/>
    <w:rsid w:val="00936273"/>
    <w:rsid w:val="0093682F"/>
    <w:rsid w:val="00937075"/>
    <w:rsid w:val="009372C9"/>
    <w:rsid w:val="009374D7"/>
    <w:rsid w:val="00937862"/>
    <w:rsid w:val="00941714"/>
    <w:rsid w:val="00943AA5"/>
    <w:rsid w:val="00943F6C"/>
    <w:rsid w:val="009441CF"/>
    <w:rsid w:val="00945E95"/>
    <w:rsid w:val="00946290"/>
    <w:rsid w:val="00946B07"/>
    <w:rsid w:val="00947954"/>
    <w:rsid w:val="00947DA8"/>
    <w:rsid w:val="00953DBC"/>
    <w:rsid w:val="00955660"/>
    <w:rsid w:val="00956A43"/>
    <w:rsid w:val="00957E5E"/>
    <w:rsid w:val="009602DC"/>
    <w:rsid w:val="00960809"/>
    <w:rsid w:val="0096161F"/>
    <w:rsid w:val="00962AE8"/>
    <w:rsid w:val="009633F8"/>
    <w:rsid w:val="00963565"/>
    <w:rsid w:val="009645E8"/>
    <w:rsid w:val="00965625"/>
    <w:rsid w:val="00966DB2"/>
    <w:rsid w:val="00967F66"/>
    <w:rsid w:val="00971F2F"/>
    <w:rsid w:val="0097207A"/>
    <w:rsid w:val="00972258"/>
    <w:rsid w:val="00972ADE"/>
    <w:rsid w:val="00972C28"/>
    <w:rsid w:val="00972C2A"/>
    <w:rsid w:val="00972FC9"/>
    <w:rsid w:val="00973067"/>
    <w:rsid w:val="0097601C"/>
    <w:rsid w:val="0097617A"/>
    <w:rsid w:val="0097688F"/>
    <w:rsid w:val="00976A4E"/>
    <w:rsid w:val="00980407"/>
    <w:rsid w:val="00980D12"/>
    <w:rsid w:val="009820DA"/>
    <w:rsid w:val="00982988"/>
    <w:rsid w:val="00982DB2"/>
    <w:rsid w:val="009832DB"/>
    <w:rsid w:val="00984119"/>
    <w:rsid w:val="00985732"/>
    <w:rsid w:val="00985F2E"/>
    <w:rsid w:val="00986E32"/>
    <w:rsid w:val="00986EB6"/>
    <w:rsid w:val="009874A4"/>
    <w:rsid w:val="00987538"/>
    <w:rsid w:val="00990BD2"/>
    <w:rsid w:val="009938C9"/>
    <w:rsid w:val="00995458"/>
    <w:rsid w:val="00995C9D"/>
    <w:rsid w:val="009960C0"/>
    <w:rsid w:val="009965A1"/>
    <w:rsid w:val="00996CDB"/>
    <w:rsid w:val="009A19DF"/>
    <w:rsid w:val="009A3B3A"/>
    <w:rsid w:val="009A3D41"/>
    <w:rsid w:val="009A4FA9"/>
    <w:rsid w:val="009A5875"/>
    <w:rsid w:val="009A62B3"/>
    <w:rsid w:val="009A68EF"/>
    <w:rsid w:val="009A6F9C"/>
    <w:rsid w:val="009A7239"/>
    <w:rsid w:val="009A7C8C"/>
    <w:rsid w:val="009A7CCD"/>
    <w:rsid w:val="009B02A7"/>
    <w:rsid w:val="009B066E"/>
    <w:rsid w:val="009B0751"/>
    <w:rsid w:val="009B14C7"/>
    <w:rsid w:val="009B2725"/>
    <w:rsid w:val="009B350D"/>
    <w:rsid w:val="009B35B8"/>
    <w:rsid w:val="009B4106"/>
    <w:rsid w:val="009B5C56"/>
    <w:rsid w:val="009B6611"/>
    <w:rsid w:val="009C0C20"/>
    <w:rsid w:val="009C1AC0"/>
    <w:rsid w:val="009C237F"/>
    <w:rsid w:val="009C2884"/>
    <w:rsid w:val="009C3A8A"/>
    <w:rsid w:val="009C4143"/>
    <w:rsid w:val="009C5482"/>
    <w:rsid w:val="009C5A1C"/>
    <w:rsid w:val="009C5FE3"/>
    <w:rsid w:val="009C6858"/>
    <w:rsid w:val="009C6C43"/>
    <w:rsid w:val="009C7D2B"/>
    <w:rsid w:val="009D0C78"/>
    <w:rsid w:val="009D283C"/>
    <w:rsid w:val="009D2B1F"/>
    <w:rsid w:val="009D2CBF"/>
    <w:rsid w:val="009D4933"/>
    <w:rsid w:val="009D5B86"/>
    <w:rsid w:val="009D5F52"/>
    <w:rsid w:val="009D609C"/>
    <w:rsid w:val="009D6802"/>
    <w:rsid w:val="009D7D8D"/>
    <w:rsid w:val="009E158D"/>
    <w:rsid w:val="009E19BE"/>
    <w:rsid w:val="009E1A52"/>
    <w:rsid w:val="009E1F38"/>
    <w:rsid w:val="009E29DA"/>
    <w:rsid w:val="009E354C"/>
    <w:rsid w:val="009E3D17"/>
    <w:rsid w:val="009E42C7"/>
    <w:rsid w:val="009E4C22"/>
    <w:rsid w:val="009E525B"/>
    <w:rsid w:val="009E5378"/>
    <w:rsid w:val="009E5514"/>
    <w:rsid w:val="009E596F"/>
    <w:rsid w:val="009E5EE4"/>
    <w:rsid w:val="009E5F9B"/>
    <w:rsid w:val="009F1E52"/>
    <w:rsid w:val="009F25A9"/>
    <w:rsid w:val="009F26C2"/>
    <w:rsid w:val="009F27D7"/>
    <w:rsid w:val="009F3410"/>
    <w:rsid w:val="009F3784"/>
    <w:rsid w:val="009F3D7D"/>
    <w:rsid w:val="009F4974"/>
    <w:rsid w:val="009F4C0D"/>
    <w:rsid w:val="009F5051"/>
    <w:rsid w:val="009F50F3"/>
    <w:rsid w:val="009F531A"/>
    <w:rsid w:val="009F5CE6"/>
    <w:rsid w:val="009F79B3"/>
    <w:rsid w:val="009F7BBC"/>
    <w:rsid w:val="00A0024C"/>
    <w:rsid w:val="00A0052D"/>
    <w:rsid w:val="00A00A4E"/>
    <w:rsid w:val="00A00E7C"/>
    <w:rsid w:val="00A02A5A"/>
    <w:rsid w:val="00A044A6"/>
    <w:rsid w:val="00A049C5"/>
    <w:rsid w:val="00A051FA"/>
    <w:rsid w:val="00A05402"/>
    <w:rsid w:val="00A056E2"/>
    <w:rsid w:val="00A05D1A"/>
    <w:rsid w:val="00A05E4A"/>
    <w:rsid w:val="00A06085"/>
    <w:rsid w:val="00A07275"/>
    <w:rsid w:val="00A07711"/>
    <w:rsid w:val="00A07D1F"/>
    <w:rsid w:val="00A07D4E"/>
    <w:rsid w:val="00A07E01"/>
    <w:rsid w:val="00A07E49"/>
    <w:rsid w:val="00A108DF"/>
    <w:rsid w:val="00A10A28"/>
    <w:rsid w:val="00A10BF5"/>
    <w:rsid w:val="00A1147B"/>
    <w:rsid w:val="00A11D2F"/>
    <w:rsid w:val="00A127FC"/>
    <w:rsid w:val="00A12EB8"/>
    <w:rsid w:val="00A13641"/>
    <w:rsid w:val="00A14973"/>
    <w:rsid w:val="00A14DFC"/>
    <w:rsid w:val="00A14F9D"/>
    <w:rsid w:val="00A16664"/>
    <w:rsid w:val="00A176FC"/>
    <w:rsid w:val="00A2040E"/>
    <w:rsid w:val="00A21351"/>
    <w:rsid w:val="00A21694"/>
    <w:rsid w:val="00A21F4E"/>
    <w:rsid w:val="00A220C3"/>
    <w:rsid w:val="00A22FD5"/>
    <w:rsid w:val="00A25DBA"/>
    <w:rsid w:val="00A27680"/>
    <w:rsid w:val="00A2777A"/>
    <w:rsid w:val="00A27883"/>
    <w:rsid w:val="00A30CF4"/>
    <w:rsid w:val="00A316A4"/>
    <w:rsid w:val="00A31F05"/>
    <w:rsid w:val="00A332B4"/>
    <w:rsid w:val="00A344F3"/>
    <w:rsid w:val="00A349D4"/>
    <w:rsid w:val="00A35C62"/>
    <w:rsid w:val="00A36B9C"/>
    <w:rsid w:val="00A40161"/>
    <w:rsid w:val="00A4044C"/>
    <w:rsid w:val="00A41DF7"/>
    <w:rsid w:val="00A42CCE"/>
    <w:rsid w:val="00A42E46"/>
    <w:rsid w:val="00A43916"/>
    <w:rsid w:val="00A43F19"/>
    <w:rsid w:val="00A43FA5"/>
    <w:rsid w:val="00A440F0"/>
    <w:rsid w:val="00A4455E"/>
    <w:rsid w:val="00A4484B"/>
    <w:rsid w:val="00A44CB6"/>
    <w:rsid w:val="00A4640A"/>
    <w:rsid w:val="00A46D2A"/>
    <w:rsid w:val="00A46EE5"/>
    <w:rsid w:val="00A47E7D"/>
    <w:rsid w:val="00A502E4"/>
    <w:rsid w:val="00A519E0"/>
    <w:rsid w:val="00A53DBD"/>
    <w:rsid w:val="00A53E53"/>
    <w:rsid w:val="00A54157"/>
    <w:rsid w:val="00A54817"/>
    <w:rsid w:val="00A562E4"/>
    <w:rsid w:val="00A56824"/>
    <w:rsid w:val="00A5697A"/>
    <w:rsid w:val="00A56C75"/>
    <w:rsid w:val="00A56D2D"/>
    <w:rsid w:val="00A570EE"/>
    <w:rsid w:val="00A579E5"/>
    <w:rsid w:val="00A6054C"/>
    <w:rsid w:val="00A6099B"/>
    <w:rsid w:val="00A60B22"/>
    <w:rsid w:val="00A613DA"/>
    <w:rsid w:val="00A61690"/>
    <w:rsid w:val="00A6239D"/>
    <w:rsid w:val="00A623A3"/>
    <w:rsid w:val="00A63C2B"/>
    <w:rsid w:val="00A640B6"/>
    <w:rsid w:val="00A64370"/>
    <w:rsid w:val="00A643A0"/>
    <w:rsid w:val="00A65885"/>
    <w:rsid w:val="00A65CB6"/>
    <w:rsid w:val="00A66AA6"/>
    <w:rsid w:val="00A67BD0"/>
    <w:rsid w:val="00A70C28"/>
    <w:rsid w:val="00A71AE1"/>
    <w:rsid w:val="00A720DD"/>
    <w:rsid w:val="00A74146"/>
    <w:rsid w:val="00A75DCC"/>
    <w:rsid w:val="00A76803"/>
    <w:rsid w:val="00A770DF"/>
    <w:rsid w:val="00A7738D"/>
    <w:rsid w:val="00A806B2"/>
    <w:rsid w:val="00A80B29"/>
    <w:rsid w:val="00A8168B"/>
    <w:rsid w:val="00A81CDE"/>
    <w:rsid w:val="00A821CB"/>
    <w:rsid w:val="00A84D08"/>
    <w:rsid w:val="00A84D9C"/>
    <w:rsid w:val="00A86C48"/>
    <w:rsid w:val="00A90869"/>
    <w:rsid w:val="00A9129E"/>
    <w:rsid w:val="00A91394"/>
    <w:rsid w:val="00A92AF8"/>
    <w:rsid w:val="00A97DD5"/>
    <w:rsid w:val="00AA099E"/>
    <w:rsid w:val="00AA1AF4"/>
    <w:rsid w:val="00AA1B01"/>
    <w:rsid w:val="00AA2B4C"/>
    <w:rsid w:val="00AA2EF6"/>
    <w:rsid w:val="00AA336A"/>
    <w:rsid w:val="00AA3ADB"/>
    <w:rsid w:val="00AA4CD2"/>
    <w:rsid w:val="00AA51FE"/>
    <w:rsid w:val="00AA548A"/>
    <w:rsid w:val="00AA6691"/>
    <w:rsid w:val="00AA693F"/>
    <w:rsid w:val="00AA7433"/>
    <w:rsid w:val="00AB05F3"/>
    <w:rsid w:val="00AB24CC"/>
    <w:rsid w:val="00AB2521"/>
    <w:rsid w:val="00AB4D77"/>
    <w:rsid w:val="00AB56B2"/>
    <w:rsid w:val="00AB5D07"/>
    <w:rsid w:val="00AB5D1B"/>
    <w:rsid w:val="00AB5E0C"/>
    <w:rsid w:val="00AB5E7B"/>
    <w:rsid w:val="00AB6513"/>
    <w:rsid w:val="00AB7474"/>
    <w:rsid w:val="00AB7719"/>
    <w:rsid w:val="00AC1201"/>
    <w:rsid w:val="00AC1A6E"/>
    <w:rsid w:val="00AC231E"/>
    <w:rsid w:val="00AC2856"/>
    <w:rsid w:val="00AC499D"/>
    <w:rsid w:val="00AC4D6D"/>
    <w:rsid w:val="00AC6614"/>
    <w:rsid w:val="00AC669A"/>
    <w:rsid w:val="00AC793A"/>
    <w:rsid w:val="00AC7A32"/>
    <w:rsid w:val="00AD0751"/>
    <w:rsid w:val="00AD0B7C"/>
    <w:rsid w:val="00AD129C"/>
    <w:rsid w:val="00AD2AA3"/>
    <w:rsid w:val="00AD2B9D"/>
    <w:rsid w:val="00AD36F1"/>
    <w:rsid w:val="00AD3730"/>
    <w:rsid w:val="00AD3B24"/>
    <w:rsid w:val="00AD3B84"/>
    <w:rsid w:val="00AD3C4D"/>
    <w:rsid w:val="00AD3C86"/>
    <w:rsid w:val="00AD4079"/>
    <w:rsid w:val="00AD4222"/>
    <w:rsid w:val="00AD44BC"/>
    <w:rsid w:val="00AD4BE5"/>
    <w:rsid w:val="00AD503C"/>
    <w:rsid w:val="00AD5464"/>
    <w:rsid w:val="00AD70F6"/>
    <w:rsid w:val="00AD72B8"/>
    <w:rsid w:val="00AD7E3D"/>
    <w:rsid w:val="00AE045F"/>
    <w:rsid w:val="00AE0EF4"/>
    <w:rsid w:val="00AE1611"/>
    <w:rsid w:val="00AE2BC0"/>
    <w:rsid w:val="00AE2DD9"/>
    <w:rsid w:val="00AE5226"/>
    <w:rsid w:val="00AE571B"/>
    <w:rsid w:val="00AE5854"/>
    <w:rsid w:val="00AE5C42"/>
    <w:rsid w:val="00AE653D"/>
    <w:rsid w:val="00AE6A7F"/>
    <w:rsid w:val="00AE79CE"/>
    <w:rsid w:val="00AF051B"/>
    <w:rsid w:val="00AF1882"/>
    <w:rsid w:val="00AF1DDE"/>
    <w:rsid w:val="00AF22CE"/>
    <w:rsid w:val="00AF389D"/>
    <w:rsid w:val="00AF42AE"/>
    <w:rsid w:val="00AF4310"/>
    <w:rsid w:val="00AF44AD"/>
    <w:rsid w:val="00AF510E"/>
    <w:rsid w:val="00AF608D"/>
    <w:rsid w:val="00AF7189"/>
    <w:rsid w:val="00AF74F1"/>
    <w:rsid w:val="00AF7E2D"/>
    <w:rsid w:val="00B02B91"/>
    <w:rsid w:val="00B0477D"/>
    <w:rsid w:val="00B058B6"/>
    <w:rsid w:val="00B07232"/>
    <w:rsid w:val="00B10480"/>
    <w:rsid w:val="00B104FC"/>
    <w:rsid w:val="00B10576"/>
    <w:rsid w:val="00B11F55"/>
    <w:rsid w:val="00B11FAD"/>
    <w:rsid w:val="00B1203E"/>
    <w:rsid w:val="00B132F8"/>
    <w:rsid w:val="00B1349A"/>
    <w:rsid w:val="00B13905"/>
    <w:rsid w:val="00B13E20"/>
    <w:rsid w:val="00B15078"/>
    <w:rsid w:val="00B156DB"/>
    <w:rsid w:val="00B17C4B"/>
    <w:rsid w:val="00B17E36"/>
    <w:rsid w:val="00B17E5C"/>
    <w:rsid w:val="00B21542"/>
    <w:rsid w:val="00B217EA"/>
    <w:rsid w:val="00B2273B"/>
    <w:rsid w:val="00B22A79"/>
    <w:rsid w:val="00B22D97"/>
    <w:rsid w:val="00B23592"/>
    <w:rsid w:val="00B23CAC"/>
    <w:rsid w:val="00B25CCA"/>
    <w:rsid w:val="00B2646E"/>
    <w:rsid w:val="00B26477"/>
    <w:rsid w:val="00B27029"/>
    <w:rsid w:val="00B31524"/>
    <w:rsid w:val="00B3418C"/>
    <w:rsid w:val="00B34542"/>
    <w:rsid w:val="00B34583"/>
    <w:rsid w:val="00B34E65"/>
    <w:rsid w:val="00B356A6"/>
    <w:rsid w:val="00B35DD3"/>
    <w:rsid w:val="00B36AB3"/>
    <w:rsid w:val="00B40E19"/>
    <w:rsid w:val="00B421C0"/>
    <w:rsid w:val="00B43245"/>
    <w:rsid w:val="00B4416A"/>
    <w:rsid w:val="00B4693F"/>
    <w:rsid w:val="00B46DE7"/>
    <w:rsid w:val="00B46DF4"/>
    <w:rsid w:val="00B5006C"/>
    <w:rsid w:val="00B50608"/>
    <w:rsid w:val="00B51AA4"/>
    <w:rsid w:val="00B51ED3"/>
    <w:rsid w:val="00B52698"/>
    <w:rsid w:val="00B53417"/>
    <w:rsid w:val="00B5361B"/>
    <w:rsid w:val="00B546C5"/>
    <w:rsid w:val="00B54C1A"/>
    <w:rsid w:val="00B550D5"/>
    <w:rsid w:val="00B56EF4"/>
    <w:rsid w:val="00B57C4E"/>
    <w:rsid w:val="00B61966"/>
    <w:rsid w:val="00B627D0"/>
    <w:rsid w:val="00B6305B"/>
    <w:rsid w:val="00B637AE"/>
    <w:rsid w:val="00B65742"/>
    <w:rsid w:val="00B666ED"/>
    <w:rsid w:val="00B675C0"/>
    <w:rsid w:val="00B67B5C"/>
    <w:rsid w:val="00B67C6D"/>
    <w:rsid w:val="00B67F1E"/>
    <w:rsid w:val="00B70C20"/>
    <w:rsid w:val="00B71980"/>
    <w:rsid w:val="00B73AB5"/>
    <w:rsid w:val="00B74D4B"/>
    <w:rsid w:val="00B75171"/>
    <w:rsid w:val="00B77661"/>
    <w:rsid w:val="00B817FE"/>
    <w:rsid w:val="00B81B19"/>
    <w:rsid w:val="00B81CAB"/>
    <w:rsid w:val="00B82C94"/>
    <w:rsid w:val="00B83016"/>
    <w:rsid w:val="00B83605"/>
    <w:rsid w:val="00B83EFE"/>
    <w:rsid w:val="00B84308"/>
    <w:rsid w:val="00B84EC1"/>
    <w:rsid w:val="00B85110"/>
    <w:rsid w:val="00B85BF2"/>
    <w:rsid w:val="00B85CA0"/>
    <w:rsid w:val="00B85E96"/>
    <w:rsid w:val="00B86367"/>
    <w:rsid w:val="00B87C8E"/>
    <w:rsid w:val="00B911C2"/>
    <w:rsid w:val="00B914F6"/>
    <w:rsid w:val="00B91A03"/>
    <w:rsid w:val="00B92433"/>
    <w:rsid w:val="00B92844"/>
    <w:rsid w:val="00B9323F"/>
    <w:rsid w:val="00B9503D"/>
    <w:rsid w:val="00B9581F"/>
    <w:rsid w:val="00B962C6"/>
    <w:rsid w:val="00B966DD"/>
    <w:rsid w:val="00B96910"/>
    <w:rsid w:val="00B9788B"/>
    <w:rsid w:val="00BA0074"/>
    <w:rsid w:val="00BA1154"/>
    <w:rsid w:val="00BA3C98"/>
    <w:rsid w:val="00BA40D1"/>
    <w:rsid w:val="00BA4942"/>
    <w:rsid w:val="00BA4D61"/>
    <w:rsid w:val="00BA6155"/>
    <w:rsid w:val="00BA63AF"/>
    <w:rsid w:val="00BA6B9E"/>
    <w:rsid w:val="00BA70BB"/>
    <w:rsid w:val="00BA7974"/>
    <w:rsid w:val="00BB147C"/>
    <w:rsid w:val="00BB24C8"/>
    <w:rsid w:val="00BB24E9"/>
    <w:rsid w:val="00BB2E93"/>
    <w:rsid w:val="00BB7903"/>
    <w:rsid w:val="00BB7EB0"/>
    <w:rsid w:val="00BC1780"/>
    <w:rsid w:val="00BC288C"/>
    <w:rsid w:val="00BC2E9F"/>
    <w:rsid w:val="00BC425D"/>
    <w:rsid w:val="00BC47C8"/>
    <w:rsid w:val="00BC4CC6"/>
    <w:rsid w:val="00BC50C5"/>
    <w:rsid w:val="00BC67C7"/>
    <w:rsid w:val="00BC7151"/>
    <w:rsid w:val="00BC7319"/>
    <w:rsid w:val="00BD002D"/>
    <w:rsid w:val="00BD0804"/>
    <w:rsid w:val="00BD08A5"/>
    <w:rsid w:val="00BD1179"/>
    <w:rsid w:val="00BD18FD"/>
    <w:rsid w:val="00BD2D8C"/>
    <w:rsid w:val="00BD39B8"/>
    <w:rsid w:val="00BD3F8A"/>
    <w:rsid w:val="00BD47CA"/>
    <w:rsid w:val="00BD535F"/>
    <w:rsid w:val="00BD6091"/>
    <w:rsid w:val="00BD66E8"/>
    <w:rsid w:val="00BD6BFC"/>
    <w:rsid w:val="00BD6C49"/>
    <w:rsid w:val="00BD6E45"/>
    <w:rsid w:val="00BE081C"/>
    <w:rsid w:val="00BE0845"/>
    <w:rsid w:val="00BE0E22"/>
    <w:rsid w:val="00BE1527"/>
    <w:rsid w:val="00BE1BBF"/>
    <w:rsid w:val="00BE2150"/>
    <w:rsid w:val="00BE3EC4"/>
    <w:rsid w:val="00BE5EA0"/>
    <w:rsid w:val="00BE687C"/>
    <w:rsid w:val="00BE6B5F"/>
    <w:rsid w:val="00BE7145"/>
    <w:rsid w:val="00BF07C1"/>
    <w:rsid w:val="00BF2ABE"/>
    <w:rsid w:val="00BF361B"/>
    <w:rsid w:val="00BF58BA"/>
    <w:rsid w:val="00BF687C"/>
    <w:rsid w:val="00BF6F69"/>
    <w:rsid w:val="00BF7121"/>
    <w:rsid w:val="00BF7DF7"/>
    <w:rsid w:val="00BF7FF6"/>
    <w:rsid w:val="00C00270"/>
    <w:rsid w:val="00C00D26"/>
    <w:rsid w:val="00C0171B"/>
    <w:rsid w:val="00C02017"/>
    <w:rsid w:val="00C02198"/>
    <w:rsid w:val="00C040D8"/>
    <w:rsid w:val="00C04192"/>
    <w:rsid w:val="00C04888"/>
    <w:rsid w:val="00C04F06"/>
    <w:rsid w:val="00C05208"/>
    <w:rsid w:val="00C05F4A"/>
    <w:rsid w:val="00C0611F"/>
    <w:rsid w:val="00C065B2"/>
    <w:rsid w:val="00C06663"/>
    <w:rsid w:val="00C079A1"/>
    <w:rsid w:val="00C07C0C"/>
    <w:rsid w:val="00C110FD"/>
    <w:rsid w:val="00C1159C"/>
    <w:rsid w:val="00C125F4"/>
    <w:rsid w:val="00C134FD"/>
    <w:rsid w:val="00C14B3C"/>
    <w:rsid w:val="00C15A55"/>
    <w:rsid w:val="00C15D63"/>
    <w:rsid w:val="00C17C54"/>
    <w:rsid w:val="00C2120D"/>
    <w:rsid w:val="00C23D93"/>
    <w:rsid w:val="00C247B0"/>
    <w:rsid w:val="00C2497F"/>
    <w:rsid w:val="00C252B2"/>
    <w:rsid w:val="00C258C4"/>
    <w:rsid w:val="00C25AA4"/>
    <w:rsid w:val="00C27873"/>
    <w:rsid w:val="00C30ACF"/>
    <w:rsid w:val="00C31AEE"/>
    <w:rsid w:val="00C32680"/>
    <w:rsid w:val="00C33459"/>
    <w:rsid w:val="00C3348A"/>
    <w:rsid w:val="00C33606"/>
    <w:rsid w:val="00C339A4"/>
    <w:rsid w:val="00C33ACB"/>
    <w:rsid w:val="00C341FC"/>
    <w:rsid w:val="00C34236"/>
    <w:rsid w:val="00C3568B"/>
    <w:rsid w:val="00C362A4"/>
    <w:rsid w:val="00C3764D"/>
    <w:rsid w:val="00C4235C"/>
    <w:rsid w:val="00C42E98"/>
    <w:rsid w:val="00C434FA"/>
    <w:rsid w:val="00C441E3"/>
    <w:rsid w:val="00C45325"/>
    <w:rsid w:val="00C46737"/>
    <w:rsid w:val="00C520C0"/>
    <w:rsid w:val="00C53C8C"/>
    <w:rsid w:val="00C55B4B"/>
    <w:rsid w:val="00C5618E"/>
    <w:rsid w:val="00C56327"/>
    <w:rsid w:val="00C570F8"/>
    <w:rsid w:val="00C57D17"/>
    <w:rsid w:val="00C60BB8"/>
    <w:rsid w:val="00C619F3"/>
    <w:rsid w:val="00C61EB1"/>
    <w:rsid w:val="00C6345F"/>
    <w:rsid w:val="00C655CF"/>
    <w:rsid w:val="00C65C11"/>
    <w:rsid w:val="00C66991"/>
    <w:rsid w:val="00C66D4E"/>
    <w:rsid w:val="00C676B8"/>
    <w:rsid w:val="00C679D9"/>
    <w:rsid w:val="00C67F97"/>
    <w:rsid w:val="00C70AA9"/>
    <w:rsid w:val="00C7140E"/>
    <w:rsid w:val="00C7154F"/>
    <w:rsid w:val="00C7231C"/>
    <w:rsid w:val="00C7388D"/>
    <w:rsid w:val="00C742CC"/>
    <w:rsid w:val="00C74A4D"/>
    <w:rsid w:val="00C74CB4"/>
    <w:rsid w:val="00C74F9C"/>
    <w:rsid w:val="00C75325"/>
    <w:rsid w:val="00C76C32"/>
    <w:rsid w:val="00C76D25"/>
    <w:rsid w:val="00C76ECA"/>
    <w:rsid w:val="00C77633"/>
    <w:rsid w:val="00C77A40"/>
    <w:rsid w:val="00C816E9"/>
    <w:rsid w:val="00C81D08"/>
    <w:rsid w:val="00C8221E"/>
    <w:rsid w:val="00C83639"/>
    <w:rsid w:val="00C83D41"/>
    <w:rsid w:val="00C85A9B"/>
    <w:rsid w:val="00C85B30"/>
    <w:rsid w:val="00C86806"/>
    <w:rsid w:val="00C8731F"/>
    <w:rsid w:val="00C87F83"/>
    <w:rsid w:val="00C901B0"/>
    <w:rsid w:val="00C904A7"/>
    <w:rsid w:val="00C90ECE"/>
    <w:rsid w:val="00C920C9"/>
    <w:rsid w:val="00C9322A"/>
    <w:rsid w:val="00C9329A"/>
    <w:rsid w:val="00C93C6A"/>
    <w:rsid w:val="00C941DA"/>
    <w:rsid w:val="00C96755"/>
    <w:rsid w:val="00C96AFA"/>
    <w:rsid w:val="00C9773B"/>
    <w:rsid w:val="00CA1305"/>
    <w:rsid w:val="00CA136C"/>
    <w:rsid w:val="00CA1E74"/>
    <w:rsid w:val="00CA2659"/>
    <w:rsid w:val="00CA2E55"/>
    <w:rsid w:val="00CA465F"/>
    <w:rsid w:val="00CA466A"/>
    <w:rsid w:val="00CA4931"/>
    <w:rsid w:val="00CA49E2"/>
    <w:rsid w:val="00CA50CC"/>
    <w:rsid w:val="00CA5702"/>
    <w:rsid w:val="00CA60B1"/>
    <w:rsid w:val="00CA673F"/>
    <w:rsid w:val="00CA6D81"/>
    <w:rsid w:val="00CB0BB8"/>
    <w:rsid w:val="00CB0FC8"/>
    <w:rsid w:val="00CB19E0"/>
    <w:rsid w:val="00CB1A16"/>
    <w:rsid w:val="00CB3E9C"/>
    <w:rsid w:val="00CB4546"/>
    <w:rsid w:val="00CB66C0"/>
    <w:rsid w:val="00CB6A1C"/>
    <w:rsid w:val="00CB6B89"/>
    <w:rsid w:val="00CB6D84"/>
    <w:rsid w:val="00CC2328"/>
    <w:rsid w:val="00CC2D7A"/>
    <w:rsid w:val="00CC31CD"/>
    <w:rsid w:val="00CC3298"/>
    <w:rsid w:val="00CC4B9C"/>
    <w:rsid w:val="00CC4D09"/>
    <w:rsid w:val="00CC5188"/>
    <w:rsid w:val="00CC523D"/>
    <w:rsid w:val="00CC5E39"/>
    <w:rsid w:val="00CC73CB"/>
    <w:rsid w:val="00CC747C"/>
    <w:rsid w:val="00CC7952"/>
    <w:rsid w:val="00CD16EA"/>
    <w:rsid w:val="00CD1E6D"/>
    <w:rsid w:val="00CD20A2"/>
    <w:rsid w:val="00CD277D"/>
    <w:rsid w:val="00CD30AB"/>
    <w:rsid w:val="00CD3AA2"/>
    <w:rsid w:val="00CD3F98"/>
    <w:rsid w:val="00CD4221"/>
    <w:rsid w:val="00CD4A0E"/>
    <w:rsid w:val="00CD53B2"/>
    <w:rsid w:val="00CD5A52"/>
    <w:rsid w:val="00CD62EE"/>
    <w:rsid w:val="00CD6461"/>
    <w:rsid w:val="00CE03FB"/>
    <w:rsid w:val="00CE1704"/>
    <w:rsid w:val="00CE1888"/>
    <w:rsid w:val="00CE1B89"/>
    <w:rsid w:val="00CE318F"/>
    <w:rsid w:val="00CE33DE"/>
    <w:rsid w:val="00CE3F3F"/>
    <w:rsid w:val="00CE581B"/>
    <w:rsid w:val="00CE5FC0"/>
    <w:rsid w:val="00CE6D7C"/>
    <w:rsid w:val="00CE7352"/>
    <w:rsid w:val="00CE78FE"/>
    <w:rsid w:val="00CF0213"/>
    <w:rsid w:val="00CF10C1"/>
    <w:rsid w:val="00CF2966"/>
    <w:rsid w:val="00CF3B47"/>
    <w:rsid w:val="00CF3B99"/>
    <w:rsid w:val="00CF43BF"/>
    <w:rsid w:val="00D013B5"/>
    <w:rsid w:val="00D01565"/>
    <w:rsid w:val="00D0186A"/>
    <w:rsid w:val="00D0205F"/>
    <w:rsid w:val="00D06E7C"/>
    <w:rsid w:val="00D07AAB"/>
    <w:rsid w:val="00D07E63"/>
    <w:rsid w:val="00D10577"/>
    <w:rsid w:val="00D116AB"/>
    <w:rsid w:val="00D12F82"/>
    <w:rsid w:val="00D140D9"/>
    <w:rsid w:val="00D1458C"/>
    <w:rsid w:val="00D14DA8"/>
    <w:rsid w:val="00D17FB3"/>
    <w:rsid w:val="00D20963"/>
    <w:rsid w:val="00D20FD9"/>
    <w:rsid w:val="00D21461"/>
    <w:rsid w:val="00D2210C"/>
    <w:rsid w:val="00D23425"/>
    <w:rsid w:val="00D25032"/>
    <w:rsid w:val="00D257C7"/>
    <w:rsid w:val="00D25E0F"/>
    <w:rsid w:val="00D26C96"/>
    <w:rsid w:val="00D271FF"/>
    <w:rsid w:val="00D27CCE"/>
    <w:rsid w:val="00D32023"/>
    <w:rsid w:val="00D32115"/>
    <w:rsid w:val="00D32F99"/>
    <w:rsid w:val="00D34D08"/>
    <w:rsid w:val="00D359BF"/>
    <w:rsid w:val="00D3672D"/>
    <w:rsid w:val="00D3733C"/>
    <w:rsid w:val="00D4022D"/>
    <w:rsid w:val="00D402FA"/>
    <w:rsid w:val="00D40A69"/>
    <w:rsid w:val="00D46907"/>
    <w:rsid w:val="00D46C18"/>
    <w:rsid w:val="00D50444"/>
    <w:rsid w:val="00D504ED"/>
    <w:rsid w:val="00D5058F"/>
    <w:rsid w:val="00D50D7C"/>
    <w:rsid w:val="00D51543"/>
    <w:rsid w:val="00D546FD"/>
    <w:rsid w:val="00D551C7"/>
    <w:rsid w:val="00D566C2"/>
    <w:rsid w:val="00D56A8A"/>
    <w:rsid w:val="00D57A4B"/>
    <w:rsid w:val="00D60C83"/>
    <w:rsid w:val="00D61933"/>
    <w:rsid w:val="00D619A6"/>
    <w:rsid w:val="00D62265"/>
    <w:rsid w:val="00D627A5"/>
    <w:rsid w:val="00D63AD5"/>
    <w:rsid w:val="00D63CA1"/>
    <w:rsid w:val="00D648A8"/>
    <w:rsid w:val="00D6490D"/>
    <w:rsid w:val="00D64A3A"/>
    <w:rsid w:val="00D65002"/>
    <w:rsid w:val="00D652AD"/>
    <w:rsid w:val="00D65527"/>
    <w:rsid w:val="00D65602"/>
    <w:rsid w:val="00D65D7D"/>
    <w:rsid w:val="00D66395"/>
    <w:rsid w:val="00D669ED"/>
    <w:rsid w:val="00D674B1"/>
    <w:rsid w:val="00D67B56"/>
    <w:rsid w:val="00D7080C"/>
    <w:rsid w:val="00D71E6C"/>
    <w:rsid w:val="00D72DC2"/>
    <w:rsid w:val="00D73716"/>
    <w:rsid w:val="00D74F8D"/>
    <w:rsid w:val="00D772AC"/>
    <w:rsid w:val="00D773CA"/>
    <w:rsid w:val="00D77568"/>
    <w:rsid w:val="00D779A4"/>
    <w:rsid w:val="00D849D6"/>
    <w:rsid w:val="00D85066"/>
    <w:rsid w:val="00D85252"/>
    <w:rsid w:val="00D87053"/>
    <w:rsid w:val="00D87BB6"/>
    <w:rsid w:val="00D91012"/>
    <w:rsid w:val="00D91A91"/>
    <w:rsid w:val="00D9451A"/>
    <w:rsid w:val="00D952B7"/>
    <w:rsid w:val="00D96957"/>
    <w:rsid w:val="00D972D0"/>
    <w:rsid w:val="00DA0C8C"/>
    <w:rsid w:val="00DA0FA2"/>
    <w:rsid w:val="00DA2193"/>
    <w:rsid w:val="00DA2A97"/>
    <w:rsid w:val="00DA317A"/>
    <w:rsid w:val="00DA31AC"/>
    <w:rsid w:val="00DA37FE"/>
    <w:rsid w:val="00DA3D7D"/>
    <w:rsid w:val="00DA401D"/>
    <w:rsid w:val="00DA5CCE"/>
    <w:rsid w:val="00DA63D9"/>
    <w:rsid w:val="00DA6B8E"/>
    <w:rsid w:val="00DB053E"/>
    <w:rsid w:val="00DB061D"/>
    <w:rsid w:val="00DB06D5"/>
    <w:rsid w:val="00DB1018"/>
    <w:rsid w:val="00DB118C"/>
    <w:rsid w:val="00DB138F"/>
    <w:rsid w:val="00DB1B5A"/>
    <w:rsid w:val="00DB3187"/>
    <w:rsid w:val="00DB4305"/>
    <w:rsid w:val="00DB4C96"/>
    <w:rsid w:val="00DB5334"/>
    <w:rsid w:val="00DB58BE"/>
    <w:rsid w:val="00DB59DC"/>
    <w:rsid w:val="00DB7510"/>
    <w:rsid w:val="00DB7CB7"/>
    <w:rsid w:val="00DC1DFA"/>
    <w:rsid w:val="00DC3144"/>
    <w:rsid w:val="00DC5070"/>
    <w:rsid w:val="00DC5D10"/>
    <w:rsid w:val="00DC607D"/>
    <w:rsid w:val="00DC67DA"/>
    <w:rsid w:val="00DC78AE"/>
    <w:rsid w:val="00DC7E8F"/>
    <w:rsid w:val="00DD08C3"/>
    <w:rsid w:val="00DD23E9"/>
    <w:rsid w:val="00DD2A47"/>
    <w:rsid w:val="00DD2D6E"/>
    <w:rsid w:val="00DD45DA"/>
    <w:rsid w:val="00DD4D9D"/>
    <w:rsid w:val="00DD595B"/>
    <w:rsid w:val="00DD5B3C"/>
    <w:rsid w:val="00DD7550"/>
    <w:rsid w:val="00DD7602"/>
    <w:rsid w:val="00DE06CF"/>
    <w:rsid w:val="00DE0D63"/>
    <w:rsid w:val="00DE0ED3"/>
    <w:rsid w:val="00DE12BD"/>
    <w:rsid w:val="00DE13C8"/>
    <w:rsid w:val="00DE17C7"/>
    <w:rsid w:val="00DE18DB"/>
    <w:rsid w:val="00DE1E7D"/>
    <w:rsid w:val="00DE240A"/>
    <w:rsid w:val="00DE2654"/>
    <w:rsid w:val="00DE270D"/>
    <w:rsid w:val="00DE29E3"/>
    <w:rsid w:val="00DE2C86"/>
    <w:rsid w:val="00DE442D"/>
    <w:rsid w:val="00DE608E"/>
    <w:rsid w:val="00DE6361"/>
    <w:rsid w:val="00DE711A"/>
    <w:rsid w:val="00DE76F1"/>
    <w:rsid w:val="00DF0977"/>
    <w:rsid w:val="00DF106F"/>
    <w:rsid w:val="00DF1A91"/>
    <w:rsid w:val="00DF3059"/>
    <w:rsid w:val="00DF35A6"/>
    <w:rsid w:val="00DF3B16"/>
    <w:rsid w:val="00DF3E74"/>
    <w:rsid w:val="00DF5286"/>
    <w:rsid w:val="00DF5642"/>
    <w:rsid w:val="00DF5BA5"/>
    <w:rsid w:val="00DF710A"/>
    <w:rsid w:val="00DF7BE6"/>
    <w:rsid w:val="00E00D43"/>
    <w:rsid w:val="00E01009"/>
    <w:rsid w:val="00E016F9"/>
    <w:rsid w:val="00E01D00"/>
    <w:rsid w:val="00E02000"/>
    <w:rsid w:val="00E03156"/>
    <w:rsid w:val="00E036E5"/>
    <w:rsid w:val="00E06C24"/>
    <w:rsid w:val="00E071E8"/>
    <w:rsid w:val="00E076A0"/>
    <w:rsid w:val="00E079BE"/>
    <w:rsid w:val="00E07CF0"/>
    <w:rsid w:val="00E10834"/>
    <w:rsid w:val="00E114C5"/>
    <w:rsid w:val="00E1200E"/>
    <w:rsid w:val="00E12E49"/>
    <w:rsid w:val="00E14652"/>
    <w:rsid w:val="00E15257"/>
    <w:rsid w:val="00E15B9C"/>
    <w:rsid w:val="00E15FC1"/>
    <w:rsid w:val="00E16186"/>
    <w:rsid w:val="00E16736"/>
    <w:rsid w:val="00E16D59"/>
    <w:rsid w:val="00E17608"/>
    <w:rsid w:val="00E17DD7"/>
    <w:rsid w:val="00E20041"/>
    <w:rsid w:val="00E216EC"/>
    <w:rsid w:val="00E21806"/>
    <w:rsid w:val="00E21A2D"/>
    <w:rsid w:val="00E2247E"/>
    <w:rsid w:val="00E228EB"/>
    <w:rsid w:val="00E22F32"/>
    <w:rsid w:val="00E23BFC"/>
    <w:rsid w:val="00E23F58"/>
    <w:rsid w:val="00E24E5C"/>
    <w:rsid w:val="00E254C9"/>
    <w:rsid w:val="00E25E19"/>
    <w:rsid w:val="00E27036"/>
    <w:rsid w:val="00E27422"/>
    <w:rsid w:val="00E277FA"/>
    <w:rsid w:val="00E27C7D"/>
    <w:rsid w:val="00E27FB3"/>
    <w:rsid w:val="00E30752"/>
    <w:rsid w:val="00E31014"/>
    <w:rsid w:val="00E3214B"/>
    <w:rsid w:val="00E321B3"/>
    <w:rsid w:val="00E3308C"/>
    <w:rsid w:val="00E33640"/>
    <w:rsid w:val="00E33C32"/>
    <w:rsid w:val="00E34640"/>
    <w:rsid w:val="00E3487A"/>
    <w:rsid w:val="00E34D18"/>
    <w:rsid w:val="00E352E9"/>
    <w:rsid w:val="00E35316"/>
    <w:rsid w:val="00E35B25"/>
    <w:rsid w:val="00E36619"/>
    <w:rsid w:val="00E40589"/>
    <w:rsid w:val="00E40B7E"/>
    <w:rsid w:val="00E40E75"/>
    <w:rsid w:val="00E41087"/>
    <w:rsid w:val="00E418F3"/>
    <w:rsid w:val="00E41A74"/>
    <w:rsid w:val="00E42628"/>
    <w:rsid w:val="00E444DB"/>
    <w:rsid w:val="00E447B5"/>
    <w:rsid w:val="00E44A69"/>
    <w:rsid w:val="00E44E69"/>
    <w:rsid w:val="00E44E79"/>
    <w:rsid w:val="00E472C8"/>
    <w:rsid w:val="00E515C4"/>
    <w:rsid w:val="00E51EDA"/>
    <w:rsid w:val="00E51EDD"/>
    <w:rsid w:val="00E529B5"/>
    <w:rsid w:val="00E52AA9"/>
    <w:rsid w:val="00E53736"/>
    <w:rsid w:val="00E54CA9"/>
    <w:rsid w:val="00E54D6B"/>
    <w:rsid w:val="00E55474"/>
    <w:rsid w:val="00E554EB"/>
    <w:rsid w:val="00E56121"/>
    <w:rsid w:val="00E57A75"/>
    <w:rsid w:val="00E61665"/>
    <w:rsid w:val="00E61767"/>
    <w:rsid w:val="00E61A5D"/>
    <w:rsid w:val="00E61E47"/>
    <w:rsid w:val="00E63504"/>
    <w:rsid w:val="00E63ADC"/>
    <w:rsid w:val="00E6452A"/>
    <w:rsid w:val="00E64577"/>
    <w:rsid w:val="00E64C90"/>
    <w:rsid w:val="00E65622"/>
    <w:rsid w:val="00E67BC6"/>
    <w:rsid w:val="00E710E8"/>
    <w:rsid w:val="00E71B3D"/>
    <w:rsid w:val="00E729C9"/>
    <w:rsid w:val="00E72CF7"/>
    <w:rsid w:val="00E72D34"/>
    <w:rsid w:val="00E73678"/>
    <w:rsid w:val="00E742E3"/>
    <w:rsid w:val="00E76310"/>
    <w:rsid w:val="00E82CCA"/>
    <w:rsid w:val="00E8582F"/>
    <w:rsid w:val="00E8617D"/>
    <w:rsid w:val="00E8700B"/>
    <w:rsid w:val="00E87583"/>
    <w:rsid w:val="00E875D7"/>
    <w:rsid w:val="00E876EC"/>
    <w:rsid w:val="00E87E1A"/>
    <w:rsid w:val="00E90746"/>
    <w:rsid w:val="00E92372"/>
    <w:rsid w:val="00E939E5"/>
    <w:rsid w:val="00E93C89"/>
    <w:rsid w:val="00E9464F"/>
    <w:rsid w:val="00E9466D"/>
    <w:rsid w:val="00E9497A"/>
    <w:rsid w:val="00E94AAD"/>
    <w:rsid w:val="00E94DA7"/>
    <w:rsid w:val="00E95122"/>
    <w:rsid w:val="00E95499"/>
    <w:rsid w:val="00E95C75"/>
    <w:rsid w:val="00E96AB3"/>
    <w:rsid w:val="00E97C6E"/>
    <w:rsid w:val="00EA081C"/>
    <w:rsid w:val="00EA30E7"/>
    <w:rsid w:val="00EA48A5"/>
    <w:rsid w:val="00EA55A6"/>
    <w:rsid w:val="00EA5777"/>
    <w:rsid w:val="00EB0B36"/>
    <w:rsid w:val="00EB1FDA"/>
    <w:rsid w:val="00EB2618"/>
    <w:rsid w:val="00EB4081"/>
    <w:rsid w:val="00EB477C"/>
    <w:rsid w:val="00EB4C6D"/>
    <w:rsid w:val="00EB6BE7"/>
    <w:rsid w:val="00EC1838"/>
    <w:rsid w:val="00EC1B5D"/>
    <w:rsid w:val="00EC4059"/>
    <w:rsid w:val="00EC4347"/>
    <w:rsid w:val="00EC44B9"/>
    <w:rsid w:val="00EC4D8B"/>
    <w:rsid w:val="00EC4D8F"/>
    <w:rsid w:val="00EC525A"/>
    <w:rsid w:val="00EC5372"/>
    <w:rsid w:val="00EC5D3F"/>
    <w:rsid w:val="00EC64FC"/>
    <w:rsid w:val="00EC7A6A"/>
    <w:rsid w:val="00EC7AD7"/>
    <w:rsid w:val="00ED060A"/>
    <w:rsid w:val="00ED204E"/>
    <w:rsid w:val="00ED31AC"/>
    <w:rsid w:val="00ED3E9A"/>
    <w:rsid w:val="00ED46C7"/>
    <w:rsid w:val="00ED4957"/>
    <w:rsid w:val="00ED4DF8"/>
    <w:rsid w:val="00ED4F6D"/>
    <w:rsid w:val="00ED5734"/>
    <w:rsid w:val="00ED736A"/>
    <w:rsid w:val="00EE04D3"/>
    <w:rsid w:val="00EE0E53"/>
    <w:rsid w:val="00EE10C9"/>
    <w:rsid w:val="00EE20B8"/>
    <w:rsid w:val="00EE244F"/>
    <w:rsid w:val="00EE35CF"/>
    <w:rsid w:val="00EE3D7A"/>
    <w:rsid w:val="00EE408B"/>
    <w:rsid w:val="00EE4A86"/>
    <w:rsid w:val="00EE6F5D"/>
    <w:rsid w:val="00EE71D7"/>
    <w:rsid w:val="00EF00F6"/>
    <w:rsid w:val="00EF1B8C"/>
    <w:rsid w:val="00EF2420"/>
    <w:rsid w:val="00EF2910"/>
    <w:rsid w:val="00EF2D5B"/>
    <w:rsid w:val="00EF36E0"/>
    <w:rsid w:val="00EF3F60"/>
    <w:rsid w:val="00EF42B5"/>
    <w:rsid w:val="00EF5486"/>
    <w:rsid w:val="00EF620D"/>
    <w:rsid w:val="00EF62E6"/>
    <w:rsid w:val="00F00109"/>
    <w:rsid w:val="00F0079E"/>
    <w:rsid w:val="00F00DF5"/>
    <w:rsid w:val="00F00EFC"/>
    <w:rsid w:val="00F011FE"/>
    <w:rsid w:val="00F0213F"/>
    <w:rsid w:val="00F03155"/>
    <w:rsid w:val="00F0344D"/>
    <w:rsid w:val="00F0346B"/>
    <w:rsid w:val="00F04392"/>
    <w:rsid w:val="00F0466C"/>
    <w:rsid w:val="00F04DEF"/>
    <w:rsid w:val="00F058EA"/>
    <w:rsid w:val="00F059A9"/>
    <w:rsid w:val="00F05CE6"/>
    <w:rsid w:val="00F06A19"/>
    <w:rsid w:val="00F078B4"/>
    <w:rsid w:val="00F07B82"/>
    <w:rsid w:val="00F07EDA"/>
    <w:rsid w:val="00F10B8F"/>
    <w:rsid w:val="00F12AA7"/>
    <w:rsid w:val="00F13A63"/>
    <w:rsid w:val="00F14873"/>
    <w:rsid w:val="00F167B1"/>
    <w:rsid w:val="00F16AF6"/>
    <w:rsid w:val="00F17892"/>
    <w:rsid w:val="00F17ACF"/>
    <w:rsid w:val="00F2131E"/>
    <w:rsid w:val="00F21574"/>
    <w:rsid w:val="00F21704"/>
    <w:rsid w:val="00F219BF"/>
    <w:rsid w:val="00F2231C"/>
    <w:rsid w:val="00F22F48"/>
    <w:rsid w:val="00F2328F"/>
    <w:rsid w:val="00F25221"/>
    <w:rsid w:val="00F25427"/>
    <w:rsid w:val="00F263F7"/>
    <w:rsid w:val="00F27CB7"/>
    <w:rsid w:val="00F27E13"/>
    <w:rsid w:val="00F3049C"/>
    <w:rsid w:val="00F308CF"/>
    <w:rsid w:val="00F30A60"/>
    <w:rsid w:val="00F30DD1"/>
    <w:rsid w:val="00F313B3"/>
    <w:rsid w:val="00F31D7B"/>
    <w:rsid w:val="00F31FA8"/>
    <w:rsid w:val="00F32B0B"/>
    <w:rsid w:val="00F33AFB"/>
    <w:rsid w:val="00F351C8"/>
    <w:rsid w:val="00F36F54"/>
    <w:rsid w:val="00F37100"/>
    <w:rsid w:val="00F4043A"/>
    <w:rsid w:val="00F40994"/>
    <w:rsid w:val="00F4174F"/>
    <w:rsid w:val="00F427FE"/>
    <w:rsid w:val="00F43204"/>
    <w:rsid w:val="00F43560"/>
    <w:rsid w:val="00F443BF"/>
    <w:rsid w:val="00F44816"/>
    <w:rsid w:val="00F45222"/>
    <w:rsid w:val="00F45DD9"/>
    <w:rsid w:val="00F46360"/>
    <w:rsid w:val="00F46A81"/>
    <w:rsid w:val="00F47D42"/>
    <w:rsid w:val="00F501A2"/>
    <w:rsid w:val="00F51042"/>
    <w:rsid w:val="00F54873"/>
    <w:rsid w:val="00F55003"/>
    <w:rsid w:val="00F55CF0"/>
    <w:rsid w:val="00F55EBF"/>
    <w:rsid w:val="00F57411"/>
    <w:rsid w:val="00F574DA"/>
    <w:rsid w:val="00F57B78"/>
    <w:rsid w:val="00F600AE"/>
    <w:rsid w:val="00F61637"/>
    <w:rsid w:val="00F61652"/>
    <w:rsid w:val="00F628DB"/>
    <w:rsid w:val="00F63D47"/>
    <w:rsid w:val="00F6496B"/>
    <w:rsid w:val="00F662AE"/>
    <w:rsid w:val="00F66C53"/>
    <w:rsid w:val="00F675E8"/>
    <w:rsid w:val="00F67B0F"/>
    <w:rsid w:val="00F67BBB"/>
    <w:rsid w:val="00F67EBB"/>
    <w:rsid w:val="00F709D5"/>
    <w:rsid w:val="00F70FE2"/>
    <w:rsid w:val="00F72DE2"/>
    <w:rsid w:val="00F73553"/>
    <w:rsid w:val="00F745BF"/>
    <w:rsid w:val="00F74BA9"/>
    <w:rsid w:val="00F75BA0"/>
    <w:rsid w:val="00F75CCD"/>
    <w:rsid w:val="00F7715E"/>
    <w:rsid w:val="00F80D2F"/>
    <w:rsid w:val="00F8251C"/>
    <w:rsid w:val="00F830A0"/>
    <w:rsid w:val="00F8387F"/>
    <w:rsid w:val="00F840C3"/>
    <w:rsid w:val="00F84F90"/>
    <w:rsid w:val="00F86076"/>
    <w:rsid w:val="00F86E73"/>
    <w:rsid w:val="00F86E9C"/>
    <w:rsid w:val="00F875E5"/>
    <w:rsid w:val="00F91484"/>
    <w:rsid w:val="00F91B6E"/>
    <w:rsid w:val="00F92823"/>
    <w:rsid w:val="00F94BF8"/>
    <w:rsid w:val="00F96A17"/>
    <w:rsid w:val="00F9777D"/>
    <w:rsid w:val="00FA0E0B"/>
    <w:rsid w:val="00FA1A23"/>
    <w:rsid w:val="00FA20F9"/>
    <w:rsid w:val="00FA37B1"/>
    <w:rsid w:val="00FA39A9"/>
    <w:rsid w:val="00FA3D41"/>
    <w:rsid w:val="00FA4947"/>
    <w:rsid w:val="00FA52AA"/>
    <w:rsid w:val="00FA539A"/>
    <w:rsid w:val="00FA5F82"/>
    <w:rsid w:val="00FA60E2"/>
    <w:rsid w:val="00FA6891"/>
    <w:rsid w:val="00FB090C"/>
    <w:rsid w:val="00FB13DB"/>
    <w:rsid w:val="00FB1523"/>
    <w:rsid w:val="00FB3641"/>
    <w:rsid w:val="00FB45DC"/>
    <w:rsid w:val="00FB5953"/>
    <w:rsid w:val="00FB5A24"/>
    <w:rsid w:val="00FB6527"/>
    <w:rsid w:val="00FB7ABB"/>
    <w:rsid w:val="00FC0120"/>
    <w:rsid w:val="00FC02FB"/>
    <w:rsid w:val="00FC0670"/>
    <w:rsid w:val="00FC0983"/>
    <w:rsid w:val="00FC0AE7"/>
    <w:rsid w:val="00FC2477"/>
    <w:rsid w:val="00FC2F19"/>
    <w:rsid w:val="00FC3FFD"/>
    <w:rsid w:val="00FC4014"/>
    <w:rsid w:val="00FC4590"/>
    <w:rsid w:val="00FC478D"/>
    <w:rsid w:val="00FC4C71"/>
    <w:rsid w:val="00FC63E4"/>
    <w:rsid w:val="00FC67EE"/>
    <w:rsid w:val="00FC76AC"/>
    <w:rsid w:val="00FC77D0"/>
    <w:rsid w:val="00FC784C"/>
    <w:rsid w:val="00FC7BA5"/>
    <w:rsid w:val="00FD4F06"/>
    <w:rsid w:val="00FD5A90"/>
    <w:rsid w:val="00FD5B32"/>
    <w:rsid w:val="00FE0F40"/>
    <w:rsid w:val="00FE15E1"/>
    <w:rsid w:val="00FE2757"/>
    <w:rsid w:val="00FE39C3"/>
    <w:rsid w:val="00FE5FBC"/>
    <w:rsid w:val="00FE6276"/>
    <w:rsid w:val="00FE68A8"/>
    <w:rsid w:val="00FE7A9F"/>
    <w:rsid w:val="00FE7F75"/>
    <w:rsid w:val="00FF081F"/>
    <w:rsid w:val="00FF2C12"/>
    <w:rsid w:val="00FF2F0F"/>
    <w:rsid w:val="00FF2F5C"/>
    <w:rsid w:val="00FF4115"/>
    <w:rsid w:val="00FF5EFB"/>
    <w:rsid w:val="00FF7274"/>
    <w:rsid w:val="00FF7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457CD1"/>
  <w15:docId w15:val="{C756E1D9-5E0B-4011-A0B8-5C092B88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5A65"/>
    <w:rPr>
      <w:sz w:val="24"/>
      <w:szCs w:val="24"/>
    </w:rPr>
  </w:style>
  <w:style w:type="paragraph" w:styleId="Titolo1">
    <w:name w:val="heading 1"/>
    <w:basedOn w:val="Default"/>
    <w:next w:val="Default"/>
    <w:link w:val="Titolo1Carattere"/>
    <w:qFormat/>
    <w:rsid w:val="003C3576"/>
    <w:pPr>
      <w:spacing w:before="240" w:after="240"/>
      <w:outlineLvl w:val="0"/>
    </w:pPr>
    <w:rPr>
      <w:rFonts w:ascii="Arial" w:hAnsi="Arial" w:cs="Arial"/>
      <w:b/>
      <w:bCs/>
      <w:color w:val="auto"/>
      <w:sz w:val="32"/>
      <w:szCs w:val="32"/>
    </w:rPr>
  </w:style>
  <w:style w:type="paragraph" w:styleId="Titolo2">
    <w:name w:val="heading 2"/>
    <w:basedOn w:val="Normale"/>
    <w:next w:val="Normale"/>
    <w:link w:val="Titolo2Carattere"/>
    <w:uiPriority w:val="9"/>
    <w:qFormat/>
    <w:rsid w:val="003E5975"/>
    <w:pPr>
      <w:keepNext/>
      <w:spacing w:before="240" w:after="60"/>
      <w:outlineLvl w:val="1"/>
    </w:pPr>
    <w:rPr>
      <w:rFonts w:ascii="Cambria" w:hAnsi="Cambria"/>
      <w:b/>
      <w:bCs/>
      <w:i/>
      <w:iCs/>
      <w:sz w:val="28"/>
      <w:szCs w:val="28"/>
      <w:lang w:val="x-none" w:eastAsia="x-none"/>
    </w:rPr>
  </w:style>
  <w:style w:type="paragraph" w:styleId="Titolo3">
    <w:name w:val="heading 3"/>
    <w:basedOn w:val="Normale"/>
    <w:next w:val="Normale"/>
    <w:qFormat/>
    <w:rsid w:val="00D20FD9"/>
    <w:pPr>
      <w:keepNext/>
      <w:spacing w:before="240" w:after="60"/>
      <w:outlineLvl w:val="2"/>
    </w:pPr>
    <w:rPr>
      <w:rFonts w:ascii="Arial" w:hAnsi="Arial" w:cs="Arial"/>
      <w:b/>
      <w:bCs/>
      <w:sz w:val="26"/>
      <w:szCs w:val="26"/>
    </w:rPr>
  </w:style>
  <w:style w:type="paragraph" w:styleId="Titolo4">
    <w:name w:val="heading 4"/>
    <w:basedOn w:val="Normale"/>
    <w:next w:val="Normale"/>
    <w:qFormat/>
    <w:rsid w:val="00A06085"/>
    <w:pPr>
      <w:keepNext/>
      <w:spacing w:before="240" w:after="60"/>
      <w:outlineLvl w:val="3"/>
    </w:pPr>
    <w:rPr>
      <w:b/>
      <w:bCs/>
      <w:sz w:val="28"/>
      <w:szCs w:val="28"/>
    </w:rPr>
  </w:style>
  <w:style w:type="paragraph" w:styleId="Titolo5">
    <w:name w:val="heading 5"/>
    <w:basedOn w:val="Normale"/>
    <w:next w:val="Normale"/>
    <w:link w:val="Titolo5Carattere"/>
    <w:uiPriority w:val="9"/>
    <w:semiHidden/>
    <w:unhideWhenUsed/>
    <w:qFormat/>
    <w:rsid w:val="009C2884"/>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607B4A"/>
    <w:pPr>
      <w:spacing w:before="100" w:beforeAutospacing="1" w:after="100" w:afterAutospacing="1"/>
    </w:pPr>
  </w:style>
  <w:style w:type="character" w:styleId="Enfasigrassetto">
    <w:name w:val="Strong"/>
    <w:uiPriority w:val="22"/>
    <w:qFormat/>
    <w:rsid w:val="00607B4A"/>
    <w:rPr>
      <w:b/>
      <w:bCs/>
    </w:rPr>
  </w:style>
  <w:style w:type="paragraph" w:styleId="PreformattatoHTML">
    <w:name w:val="HTML Preformatted"/>
    <w:basedOn w:val="Normale"/>
    <w:link w:val="PreformattatoHTMLCarattere"/>
    <w:uiPriority w:val="99"/>
    <w:rsid w:val="002A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styleId="Collegamentoipertestuale">
    <w:name w:val="Hyperlink"/>
    <w:uiPriority w:val="99"/>
    <w:rsid w:val="00EF1B8C"/>
    <w:rPr>
      <w:color w:val="0000FF"/>
      <w:u w:val="single"/>
    </w:rPr>
  </w:style>
  <w:style w:type="paragraph" w:customStyle="1" w:styleId="Default">
    <w:name w:val="Default"/>
    <w:rsid w:val="008E4FF3"/>
    <w:pPr>
      <w:autoSpaceDE w:val="0"/>
      <w:autoSpaceDN w:val="0"/>
      <w:adjustRightInd w:val="0"/>
    </w:pPr>
    <w:rPr>
      <w:color w:val="000000"/>
      <w:sz w:val="24"/>
      <w:szCs w:val="24"/>
    </w:rPr>
  </w:style>
  <w:style w:type="paragraph" w:styleId="Corpotesto">
    <w:name w:val="Body Text"/>
    <w:basedOn w:val="Default"/>
    <w:next w:val="Default"/>
    <w:rsid w:val="008E4FF3"/>
    <w:rPr>
      <w:color w:val="auto"/>
    </w:rPr>
  </w:style>
  <w:style w:type="character" w:customStyle="1" w:styleId="subhead1">
    <w:name w:val="subhead1"/>
    <w:rsid w:val="006D7E73"/>
    <w:rPr>
      <w:b/>
      <w:bCs/>
      <w:sz w:val="20"/>
      <w:szCs w:val="20"/>
    </w:rPr>
  </w:style>
  <w:style w:type="paragraph" w:styleId="Testonormale">
    <w:name w:val="Plain Text"/>
    <w:basedOn w:val="Normale"/>
    <w:rsid w:val="00CF3B99"/>
    <w:pPr>
      <w:spacing w:before="100" w:beforeAutospacing="1" w:after="100" w:afterAutospacing="1"/>
    </w:pPr>
  </w:style>
  <w:style w:type="character" w:styleId="Collegamentovisitato">
    <w:name w:val="FollowedHyperlink"/>
    <w:rsid w:val="00CF3B99"/>
    <w:rPr>
      <w:color w:val="800080"/>
      <w:u w:val="single"/>
    </w:rPr>
  </w:style>
  <w:style w:type="paragraph" w:customStyle="1" w:styleId="inside-copy">
    <w:name w:val="inside-copy"/>
    <w:basedOn w:val="Normale"/>
    <w:rsid w:val="0010247D"/>
    <w:pPr>
      <w:spacing w:before="100" w:beforeAutospacing="1" w:after="100" w:afterAutospacing="1"/>
      <w:ind w:right="2311"/>
    </w:pPr>
    <w:rPr>
      <w:rFonts w:ascii="Arial" w:hAnsi="Arial" w:cs="Arial"/>
      <w:sz w:val="22"/>
      <w:szCs w:val="22"/>
    </w:rPr>
  </w:style>
  <w:style w:type="character" w:customStyle="1" w:styleId="hw">
    <w:name w:val="hw"/>
    <w:basedOn w:val="Carpredefinitoparagrafo"/>
    <w:rsid w:val="00E418F3"/>
  </w:style>
  <w:style w:type="character" w:customStyle="1" w:styleId="preview1">
    <w:name w:val="preview1"/>
    <w:rsid w:val="00054A57"/>
    <w:rPr>
      <w:b w:val="0"/>
      <w:bCs w:val="0"/>
      <w:vanish/>
      <w:webHidden w:val="0"/>
      <w:bdr w:val="single" w:sz="6" w:space="3" w:color="000000" w:frame="1"/>
      <w:shd w:val="clear" w:color="auto" w:fill="D8E6F3"/>
      <w:specVanish w:val="0"/>
    </w:rPr>
  </w:style>
  <w:style w:type="character" w:customStyle="1" w:styleId="bodytext1">
    <w:name w:val="body_text1"/>
    <w:rsid w:val="00EF2910"/>
    <w:rPr>
      <w:rFonts w:ascii="Verdana" w:hAnsi="Verdana" w:hint="default"/>
      <w:b w:val="0"/>
      <w:bCs w:val="0"/>
      <w:sz w:val="20"/>
      <w:szCs w:val="20"/>
    </w:rPr>
  </w:style>
  <w:style w:type="character" w:customStyle="1" w:styleId="townsendbody1">
    <w:name w:val="townsendbody1"/>
    <w:rsid w:val="00D60C83"/>
    <w:rPr>
      <w:rFonts w:ascii="Times New Roman" w:hAnsi="Times New Roman" w:cs="Times New Roman" w:hint="default"/>
      <w:b w:val="0"/>
      <w:bCs w:val="0"/>
      <w:i w:val="0"/>
      <w:iCs w:val="0"/>
      <w:caps w:val="0"/>
      <w:smallCaps w:val="0"/>
      <w:color w:val="000000"/>
      <w:sz w:val="27"/>
      <w:szCs w:val="27"/>
    </w:rPr>
  </w:style>
  <w:style w:type="character" w:customStyle="1" w:styleId="term1">
    <w:name w:val="term1"/>
    <w:rsid w:val="0000706E"/>
    <w:rPr>
      <w:rFonts w:ascii="Arial" w:hAnsi="Arial" w:cs="Arial" w:hint="default"/>
      <w:b w:val="0"/>
      <w:bCs w:val="0"/>
      <w:color w:val="0000FF"/>
      <w:sz w:val="20"/>
      <w:szCs w:val="20"/>
    </w:rPr>
  </w:style>
  <w:style w:type="character" w:customStyle="1" w:styleId="blueten1">
    <w:name w:val="blueten1"/>
    <w:rsid w:val="00F86076"/>
    <w:rPr>
      <w:rFonts w:ascii="Verdana" w:hAnsi="Verdana" w:hint="default"/>
      <w:color w:val="003399"/>
      <w:sz w:val="19"/>
      <w:szCs w:val="19"/>
    </w:rPr>
  </w:style>
  <w:style w:type="character" w:styleId="Rimandocommento">
    <w:name w:val="annotation reference"/>
    <w:uiPriority w:val="99"/>
    <w:semiHidden/>
    <w:rsid w:val="00987538"/>
    <w:rPr>
      <w:sz w:val="16"/>
      <w:szCs w:val="16"/>
    </w:rPr>
  </w:style>
  <w:style w:type="paragraph" w:styleId="Testocommento">
    <w:name w:val="annotation text"/>
    <w:basedOn w:val="Normale"/>
    <w:link w:val="TestocommentoCarattere"/>
    <w:uiPriority w:val="99"/>
    <w:rsid w:val="00987538"/>
    <w:rPr>
      <w:sz w:val="20"/>
      <w:szCs w:val="20"/>
    </w:rPr>
  </w:style>
  <w:style w:type="paragraph" w:styleId="Soggettocommento">
    <w:name w:val="annotation subject"/>
    <w:basedOn w:val="Testocommento"/>
    <w:next w:val="Testocommento"/>
    <w:semiHidden/>
    <w:rsid w:val="00987538"/>
    <w:rPr>
      <w:b/>
      <w:bCs/>
    </w:rPr>
  </w:style>
  <w:style w:type="paragraph" w:styleId="Testofumetto">
    <w:name w:val="Balloon Text"/>
    <w:basedOn w:val="Normale"/>
    <w:semiHidden/>
    <w:rsid w:val="00987538"/>
    <w:rPr>
      <w:rFonts w:ascii="Tahoma" w:hAnsi="Tahoma" w:cs="Tahoma"/>
      <w:sz w:val="16"/>
      <w:szCs w:val="16"/>
    </w:rPr>
  </w:style>
  <w:style w:type="paragraph" w:styleId="Pidipagina">
    <w:name w:val="footer"/>
    <w:basedOn w:val="Normale"/>
    <w:link w:val="PidipaginaCarattere"/>
    <w:uiPriority w:val="99"/>
    <w:rsid w:val="00F51042"/>
    <w:pPr>
      <w:tabs>
        <w:tab w:val="center" w:pos="4320"/>
        <w:tab w:val="right" w:pos="8640"/>
      </w:tabs>
    </w:pPr>
    <w:rPr>
      <w:lang w:val="x-none" w:eastAsia="x-none"/>
    </w:rPr>
  </w:style>
  <w:style w:type="character" w:styleId="Numeropagina">
    <w:name w:val="page number"/>
    <w:basedOn w:val="Carpredefinitoparagrafo"/>
    <w:rsid w:val="00F51042"/>
  </w:style>
  <w:style w:type="character" w:customStyle="1" w:styleId="a">
    <w:name w:val="a"/>
    <w:basedOn w:val="Carpredefinitoparagrafo"/>
    <w:rsid w:val="005A0BC3"/>
  </w:style>
  <w:style w:type="character" w:customStyle="1" w:styleId="yahoobuzzbadge-form">
    <w:name w:val="yahoobuzzbadge-form"/>
    <w:basedOn w:val="Carpredefinitoparagrafo"/>
    <w:rsid w:val="00CE78FE"/>
  </w:style>
  <w:style w:type="character" w:customStyle="1" w:styleId="Titolo2Carattere">
    <w:name w:val="Titolo 2 Carattere"/>
    <w:link w:val="Titolo2"/>
    <w:uiPriority w:val="9"/>
    <w:semiHidden/>
    <w:rsid w:val="003E5975"/>
    <w:rPr>
      <w:rFonts w:ascii="Cambria" w:eastAsia="Times New Roman" w:hAnsi="Cambria" w:cs="Times New Roman"/>
      <w:b/>
      <w:bCs/>
      <w:i/>
      <w:iCs/>
      <w:sz w:val="28"/>
      <w:szCs w:val="28"/>
    </w:rPr>
  </w:style>
  <w:style w:type="paragraph" w:customStyle="1" w:styleId="text">
    <w:name w:val="text"/>
    <w:basedOn w:val="Normale"/>
    <w:rsid w:val="0096161F"/>
    <w:pPr>
      <w:spacing w:before="100" w:beforeAutospacing="1" w:after="100" w:afterAutospacing="1"/>
    </w:pPr>
    <w:rPr>
      <w:rFonts w:ascii="Verdana" w:hAnsi="Verdana"/>
      <w:color w:val="000000"/>
      <w:sz w:val="18"/>
      <w:szCs w:val="18"/>
    </w:rPr>
  </w:style>
  <w:style w:type="paragraph" w:customStyle="1" w:styleId="title3">
    <w:name w:val="title3"/>
    <w:basedOn w:val="Normale"/>
    <w:rsid w:val="0096161F"/>
    <w:pPr>
      <w:spacing w:before="100" w:beforeAutospacing="1" w:after="100" w:afterAutospacing="1"/>
    </w:pPr>
    <w:rPr>
      <w:rFonts w:ascii="Arial" w:hAnsi="Arial" w:cs="Arial"/>
      <w:b/>
      <w:bCs/>
      <w:color w:val="333333"/>
      <w:sz w:val="21"/>
      <w:szCs w:val="21"/>
    </w:rPr>
  </w:style>
  <w:style w:type="character" w:customStyle="1" w:styleId="reflink">
    <w:name w:val="reflink"/>
    <w:basedOn w:val="Carpredefinitoparagrafo"/>
    <w:rsid w:val="00551770"/>
  </w:style>
  <w:style w:type="character" w:styleId="MacchinadascrivereHTML">
    <w:name w:val="HTML Typewriter"/>
    <w:uiPriority w:val="99"/>
    <w:semiHidden/>
    <w:unhideWhenUsed/>
    <w:rsid w:val="00551770"/>
    <w:rPr>
      <w:rFonts w:ascii="Courier New" w:eastAsia="Times New Roman" w:hAnsi="Courier New" w:cs="Courier New"/>
      <w:sz w:val="20"/>
      <w:szCs w:val="20"/>
    </w:rPr>
  </w:style>
  <w:style w:type="character" w:customStyle="1" w:styleId="pron">
    <w:name w:val="pron"/>
    <w:basedOn w:val="Carpredefinitoparagrafo"/>
    <w:rsid w:val="00A35C62"/>
  </w:style>
  <w:style w:type="character" w:customStyle="1" w:styleId="place1">
    <w:name w:val="place1"/>
    <w:rsid w:val="00A35C62"/>
    <w:rPr>
      <w:b w:val="0"/>
      <w:bCs w:val="0"/>
      <w:i w:val="0"/>
      <w:iCs w:val="0"/>
      <w:smallCaps/>
    </w:rPr>
  </w:style>
  <w:style w:type="character" w:customStyle="1" w:styleId="aka1">
    <w:name w:val="aka1"/>
    <w:rsid w:val="00A35C62"/>
    <w:rPr>
      <w:smallCaps w:val="0"/>
    </w:rPr>
  </w:style>
  <w:style w:type="character" w:customStyle="1" w:styleId="immortal1">
    <w:name w:val="immortal1"/>
    <w:rsid w:val="00A35C62"/>
    <w:rPr>
      <w:b w:val="0"/>
      <w:bCs w:val="0"/>
      <w:i w:val="0"/>
      <w:iCs w:val="0"/>
      <w:smallCaps/>
    </w:rPr>
  </w:style>
  <w:style w:type="character" w:styleId="Enfasicorsivo">
    <w:name w:val="Emphasis"/>
    <w:uiPriority w:val="20"/>
    <w:qFormat/>
    <w:rsid w:val="00DB1B5A"/>
    <w:rPr>
      <w:i/>
      <w:iCs/>
    </w:rPr>
  </w:style>
  <w:style w:type="character" w:customStyle="1" w:styleId="editsection7">
    <w:name w:val="editsection7"/>
    <w:rsid w:val="006F7D17"/>
    <w:rPr>
      <w:sz w:val="16"/>
      <w:szCs w:val="16"/>
    </w:rPr>
  </w:style>
  <w:style w:type="character" w:customStyle="1" w:styleId="mw-headline">
    <w:name w:val="mw-headline"/>
    <w:basedOn w:val="Carpredefinitoparagrafo"/>
    <w:rsid w:val="006F7D17"/>
  </w:style>
  <w:style w:type="character" w:customStyle="1" w:styleId="abbr">
    <w:name w:val="abbr"/>
    <w:basedOn w:val="Carpredefinitoparagrafo"/>
    <w:rsid w:val="006F7D17"/>
  </w:style>
  <w:style w:type="character" w:customStyle="1" w:styleId="text1">
    <w:name w:val="text1"/>
    <w:rsid w:val="00371482"/>
    <w:rPr>
      <w:rFonts w:ascii="Arial" w:hAnsi="Arial" w:cs="Arial" w:hint="default"/>
      <w:b w:val="0"/>
      <w:bCs w:val="0"/>
      <w:smallCaps w:val="0"/>
      <w:sz w:val="18"/>
      <w:szCs w:val="18"/>
    </w:rPr>
  </w:style>
  <w:style w:type="paragraph" w:styleId="Nessunaspaziatura">
    <w:name w:val="No Spacing"/>
    <w:uiPriority w:val="1"/>
    <w:qFormat/>
    <w:rsid w:val="00392F4A"/>
    <w:rPr>
      <w:sz w:val="24"/>
      <w:szCs w:val="24"/>
    </w:rPr>
  </w:style>
  <w:style w:type="paragraph" w:customStyle="1" w:styleId="ONPointForm2">
    <w:name w:val="ON Point Form 2"/>
    <w:basedOn w:val="Default"/>
    <w:next w:val="Default"/>
    <w:uiPriority w:val="99"/>
    <w:rsid w:val="00F14873"/>
    <w:rPr>
      <w:rFonts w:ascii="GOICML+TimesNewRoman" w:hAnsi="GOICML+TimesNewRoman"/>
      <w:color w:val="auto"/>
    </w:rPr>
  </w:style>
  <w:style w:type="paragraph" w:customStyle="1" w:styleId="caption1">
    <w:name w:val="caption1"/>
    <w:basedOn w:val="Normale"/>
    <w:rsid w:val="005D04A8"/>
    <w:pPr>
      <w:spacing w:before="100" w:beforeAutospacing="1" w:after="100" w:afterAutospacing="1"/>
    </w:pPr>
  </w:style>
  <w:style w:type="table" w:styleId="Grigliatabella">
    <w:name w:val="Table Grid"/>
    <w:basedOn w:val="Tabellanormale"/>
    <w:uiPriority w:val="59"/>
    <w:rsid w:val="00844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1">
    <w:name w:val="toc 1"/>
    <w:basedOn w:val="Normale"/>
    <w:next w:val="Normale"/>
    <w:autoRedefine/>
    <w:uiPriority w:val="39"/>
    <w:rsid w:val="00CE7352"/>
    <w:pPr>
      <w:tabs>
        <w:tab w:val="right" w:leader="dot" w:pos="9360"/>
      </w:tabs>
      <w:ind w:right="1152"/>
    </w:pPr>
    <w:rPr>
      <w:rFonts w:ascii="Arial" w:hAnsi="Arial"/>
      <w:b/>
      <w:noProof/>
    </w:rPr>
  </w:style>
  <w:style w:type="paragraph" w:styleId="Sommario2">
    <w:name w:val="toc 2"/>
    <w:basedOn w:val="Normale"/>
    <w:next w:val="Normale"/>
    <w:autoRedefine/>
    <w:uiPriority w:val="39"/>
    <w:rsid w:val="006B6813"/>
    <w:pPr>
      <w:tabs>
        <w:tab w:val="right" w:leader="dot" w:pos="9360"/>
      </w:tabs>
      <w:ind w:right="1872"/>
    </w:pPr>
    <w:rPr>
      <w:rFonts w:ascii="Arial" w:hAnsi="Arial" w:cs="Arial"/>
      <w:b/>
      <w:noProof/>
    </w:rPr>
  </w:style>
  <w:style w:type="paragraph" w:styleId="Paragrafoelenco">
    <w:name w:val="List Paragraph"/>
    <w:basedOn w:val="Normale"/>
    <w:uiPriority w:val="34"/>
    <w:qFormat/>
    <w:rsid w:val="00641E3D"/>
    <w:pPr>
      <w:ind w:left="720"/>
      <w:contextualSpacing/>
    </w:pPr>
  </w:style>
  <w:style w:type="paragraph" w:styleId="Sommario3">
    <w:name w:val="toc 3"/>
    <w:basedOn w:val="Normale"/>
    <w:next w:val="Normale"/>
    <w:autoRedefine/>
    <w:uiPriority w:val="39"/>
    <w:rsid w:val="00DF3059"/>
    <w:pPr>
      <w:ind w:left="480"/>
    </w:pPr>
  </w:style>
  <w:style w:type="paragraph" w:customStyle="1" w:styleId="NormalArial">
    <w:name w:val="Normal + Arial"/>
    <w:basedOn w:val="Normale"/>
    <w:rsid w:val="00DF3059"/>
    <w:rPr>
      <w:rFonts w:ascii="Arial" w:hAnsi="Arial" w:cs="Arial"/>
      <w:sz w:val="22"/>
      <w:szCs w:val="22"/>
    </w:rPr>
  </w:style>
  <w:style w:type="character" w:customStyle="1" w:styleId="yshortcuts">
    <w:name w:val="yshortcuts"/>
    <w:basedOn w:val="Carpredefinitoparagrafo"/>
    <w:rsid w:val="00A623A3"/>
  </w:style>
  <w:style w:type="character" w:styleId="CitazioneHTML">
    <w:name w:val="HTML Cite"/>
    <w:uiPriority w:val="99"/>
    <w:rsid w:val="00972C28"/>
    <w:rPr>
      <w:i/>
      <w:iCs/>
    </w:rPr>
  </w:style>
  <w:style w:type="character" w:customStyle="1" w:styleId="link-external">
    <w:name w:val="link-external"/>
    <w:basedOn w:val="Carpredefinitoparagrafo"/>
    <w:rsid w:val="00F8251C"/>
  </w:style>
  <w:style w:type="character" w:styleId="Testosegnaposto">
    <w:name w:val="Placeholder Text"/>
    <w:uiPriority w:val="99"/>
    <w:semiHidden/>
    <w:rsid w:val="00824622"/>
    <w:rPr>
      <w:color w:val="808080"/>
    </w:rPr>
  </w:style>
  <w:style w:type="character" w:customStyle="1" w:styleId="citationbook">
    <w:name w:val="citation book"/>
    <w:basedOn w:val="Carpredefinitoparagrafo"/>
    <w:rsid w:val="00A71AE1"/>
  </w:style>
  <w:style w:type="paragraph" w:customStyle="1" w:styleId="main">
    <w:name w:val="main"/>
    <w:basedOn w:val="Normale"/>
    <w:rsid w:val="00331913"/>
    <w:pPr>
      <w:spacing w:before="100" w:beforeAutospacing="1" w:after="100" w:afterAutospacing="1"/>
    </w:pPr>
  </w:style>
  <w:style w:type="character" w:customStyle="1" w:styleId="PreformattatoHTMLCarattere">
    <w:name w:val="Preformattato HTML Carattere"/>
    <w:link w:val="PreformattatoHTML"/>
    <w:uiPriority w:val="99"/>
    <w:rsid w:val="00331913"/>
    <w:rPr>
      <w:rFonts w:ascii="Courier New" w:hAnsi="Courier New" w:cs="Courier New"/>
    </w:rPr>
  </w:style>
  <w:style w:type="paragraph" w:styleId="Intestazione">
    <w:name w:val="header"/>
    <w:basedOn w:val="Normale"/>
    <w:link w:val="IntestazioneCarattere"/>
    <w:uiPriority w:val="99"/>
    <w:unhideWhenUsed/>
    <w:rsid w:val="00172419"/>
    <w:pPr>
      <w:tabs>
        <w:tab w:val="center" w:pos="4680"/>
        <w:tab w:val="right" w:pos="9360"/>
      </w:tabs>
    </w:pPr>
    <w:rPr>
      <w:lang w:val="x-none" w:eastAsia="x-none"/>
    </w:rPr>
  </w:style>
  <w:style w:type="character" w:customStyle="1" w:styleId="IntestazioneCarattere">
    <w:name w:val="Intestazione Carattere"/>
    <w:link w:val="Intestazione"/>
    <w:uiPriority w:val="99"/>
    <w:rsid w:val="00172419"/>
    <w:rPr>
      <w:sz w:val="24"/>
      <w:szCs w:val="24"/>
    </w:rPr>
  </w:style>
  <w:style w:type="character" w:customStyle="1" w:styleId="PidipaginaCarattere">
    <w:name w:val="Piè di pagina Carattere"/>
    <w:link w:val="Pidipagina"/>
    <w:uiPriority w:val="99"/>
    <w:rsid w:val="00172419"/>
    <w:rPr>
      <w:sz w:val="24"/>
      <w:szCs w:val="24"/>
    </w:rPr>
  </w:style>
  <w:style w:type="character" w:customStyle="1" w:styleId="citationvolume1">
    <w:name w:val="citation_volume1"/>
    <w:rsid w:val="00E51EDA"/>
    <w:rPr>
      <w:i/>
      <w:iCs/>
    </w:rPr>
  </w:style>
  <w:style w:type="paragraph" w:customStyle="1" w:styleId="sectionheader">
    <w:name w:val="section_header"/>
    <w:basedOn w:val="Normale"/>
    <w:rsid w:val="00A770DF"/>
    <w:pPr>
      <w:spacing w:before="100" w:beforeAutospacing="1" w:after="100" w:afterAutospacing="1"/>
    </w:pPr>
    <w:rPr>
      <w:rFonts w:ascii="Times" w:hAnsi="Times"/>
      <w:sz w:val="20"/>
      <w:szCs w:val="20"/>
    </w:rPr>
  </w:style>
  <w:style w:type="character" w:customStyle="1" w:styleId="caption2">
    <w:name w:val="caption2"/>
    <w:basedOn w:val="Carpredefinitoparagrafo"/>
    <w:rsid w:val="00AD3C4D"/>
  </w:style>
  <w:style w:type="character" w:customStyle="1" w:styleId="f">
    <w:name w:val="f"/>
    <w:basedOn w:val="Carpredefinitoparagrafo"/>
    <w:rsid w:val="00F67BBB"/>
  </w:style>
  <w:style w:type="paragraph" w:styleId="Rientrocorpodeltesto">
    <w:name w:val="Body Text Indent"/>
    <w:basedOn w:val="Normale"/>
    <w:link w:val="RientrocorpodeltestoCarattere"/>
    <w:uiPriority w:val="99"/>
    <w:semiHidden/>
    <w:unhideWhenUsed/>
    <w:rsid w:val="00873012"/>
    <w:pPr>
      <w:spacing w:after="120"/>
      <w:ind w:left="360"/>
    </w:pPr>
    <w:rPr>
      <w:lang w:val="x-none" w:eastAsia="x-none"/>
    </w:rPr>
  </w:style>
  <w:style w:type="character" w:customStyle="1" w:styleId="RientrocorpodeltestoCarattere">
    <w:name w:val="Rientro corpo del testo Carattere"/>
    <w:link w:val="Rientrocorpodeltesto"/>
    <w:uiPriority w:val="99"/>
    <w:semiHidden/>
    <w:rsid w:val="00873012"/>
    <w:rPr>
      <w:sz w:val="24"/>
      <w:szCs w:val="24"/>
    </w:rPr>
  </w:style>
  <w:style w:type="paragraph" w:customStyle="1" w:styleId="Pa2">
    <w:name w:val="Pa2"/>
    <w:basedOn w:val="Default"/>
    <w:next w:val="Default"/>
    <w:uiPriority w:val="99"/>
    <w:rsid w:val="00386D4E"/>
    <w:pPr>
      <w:spacing w:line="181" w:lineRule="atLeast"/>
    </w:pPr>
    <w:rPr>
      <w:rFonts w:ascii="Futura Std Light" w:hAnsi="Futura Std Light"/>
      <w:color w:val="auto"/>
    </w:rPr>
  </w:style>
  <w:style w:type="character" w:customStyle="1" w:styleId="heading-1-c0">
    <w:name w:val="heading-1-c0"/>
    <w:basedOn w:val="Carpredefinitoparagrafo"/>
    <w:rsid w:val="00386D4E"/>
  </w:style>
  <w:style w:type="character" w:customStyle="1" w:styleId="style23">
    <w:name w:val="style23"/>
    <w:basedOn w:val="Carpredefinitoparagrafo"/>
    <w:rsid w:val="001645E1"/>
  </w:style>
  <w:style w:type="character" w:customStyle="1" w:styleId="citationvolume">
    <w:name w:val="citation_volume"/>
    <w:basedOn w:val="Carpredefinitoparagrafo"/>
    <w:rsid w:val="008950A8"/>
  </w:style>
  <w:style w:type="character" w:customStyle="1" w:styleId="Titolo1Carattere">
    <w:name w:val="Titolo 1 Carattere"/>
    <w:link w:val="Titolo1"/>
    <w:rsid w:val="00F2328F"/>
    <w:rPr>
      <w:rFonts w:ascii="Arial" w:hAnsi="Arial" w:cs="Arial"/>
      <w:b/>
      <w:bCs/>
      <w:sz w:val="32"/>
      <w:szCs w:val="32"/>
      <w:lang w:val="en-US" w:eastAsia="en-US" w:bidi="ar-SA"/>
    </w:rPr>
  </w:style>
  <w:style w:type="paragraph" w:customStyle="1" w:styleId="Heading1">
    <w:name w:val="Heading1"/>
    <w:basedOn w:val="Normale"/>
    <w:rsid w:val="007B561F"/>
  </w:style>
  <w:style w:type="paragraph" w:customStyle="1" w:styleId="Caption10">
    <w:name w:val="Caption1"/>
    <w:basedOn w:val="Normale"/>
    <w:rsid w:val="00515781"/>
    <w:pPr>
      <w:spacing w:before="100" w:beforeAutospacing="1" w:after="100" w:afterAutospacing="1"/>
    </w:pPr>
  </w:style>
  <w:style w:type="paragraph" w:customStyle="1" w:styleId="in-article-image">
    <w:name w:val="in-article-image"/>
    <w:basedOn w:val="Normale"/>
    <w:rsid w:val="00515781"/>
    <w:pPr>
      <w:spacing w:before="100" w:beforeAutospacing="1" w:after="100" w:afterAutospacing="1"/>
    </w:pPr>
  </w:style>
  <w:style w:type="character" w:customStyle="1" w:styleId="imagecaption">
    <w:name w:val="imagecaption"/>
    <w:rsid w:val="00515781"/>
  </w:style>
  <w:style w:type="character" w:customStyle="1" w:styleId="imagecredit">
    <w:name w:val="imagecredit"/>
    <w:rsid w:val="00515781"/>
  </w:style>
  <w:style w:type="character" w:customStyle="1" w:styleId="hometop1">
    <w:name w:val="hometop1"/>
    <w:rsid w:val="00B0477D"/>
    <w:rPr>
      <w:rFonts w:ascii="Verdana" w:hAnsi="Verdana" w:hint="default"/>
      <w:b w:val="0"/>
      <w:bCs w:val="0"/>
      <w:color w:val="333333"/>
      <w:sz w:val="27"/>
      <w:szCs w:val="27"/>
    </w:rPr>
  </w:style>
  <w:style w:type="paragraph" w:customStyle="1" w:styleId="g">
    <w:name w:val="g"/>
    <w:basedOn w:val="Normale"/>
    <w:rsid w:val="002A3D87"/>
    <w:pPr>
      <w:spacing w:before="100" w:beforeAutospacing="1" w:after="100" w:afterAutospacing="1"/>
    </w:pPr>
  </w:style>
  <w:style w:type="character" w:customStyle="1" w:styleId="bodytext">
    <w:name w:val="bodytext"/>
    <w:basedOn w:val="Carpredefinitoparagrafo"/>
    <w:rsid w:val="00333EC6"/>
  </w:style>
  <w:style w:type="paragraph" w:customStyle="1" w:styleId="whitebodytext">
    <w:name w:val="whitebodytext"/>
    <w:basedOn w:val="Normale"/>
    <w:rsid w:val="007B7EBF"/>
    <w:pPr>
      <w:spacing w:before="100" w:beforeAutospacing="1" w:after="100" w:afterAutospacing="1" w:line="210" w:lineRule="atLeast"/>
    </w:pPr>
    <w:rPr>
      <w:rFonts w:ascii="Verdana" w:hAnsi="Verdana"/>
      <w:color w:val="FFFFFF"/>
      <w:sz w:val="17"/>
      <w:szCs w:val="17"/>
    </w:rPr>
  </w:style>
  <w:style w:type="character" w:customStyle="1" w:styleId="bodytext10">
    <w:name w:val="bodytext1"/>
    <w:rsid w:val="007B7EBF"/>
    <w:rPr>
      <w:rFonts w:ascii="Arial" w:hAnsi="Arial" w:cs="Arial" w:hint="default"/>
      <w:color w:val="000000"/>
      <w:sz w:val="18"/>
      <w:szCs w:val="18"/>
    </w:rPr>
  </w:style>
  <w:style w:type="paragraph" w:customStyle="1" w:styleId="CM5">
    <w:name w:val="CM5"/>
    <w:basedOn w:val="Default"/>
    <w:next w:val="Default"/>
    <w:uiPriority w:val="99"/>
    <w:rsid w:val="00606AD6"/>
    <w:pPr>
      <w:spacing w:line="251" w:lineRule="atLeast"/>
    </w:pPr>
    <w:rPr>
      <w:rFonts w:ascii="Times" w:hAnsi="Times" w:cs="Times"/>
      <w:color w:val="auto"/>
    </w:rPr>
  </w:style>
  <w:style w:type="paragraph" w:customStyle="1" w:styleId="CM12">
    <w:name w:val="CM12"/>
    <w:basedOn w:val="Default"/>
    <w:next w:val="Default"/>
    <w:uiPriority w:val="99"/>
    <w:rsid w:val="00606AD6"/>
    <w:pPr>
      <w:spacing w:line="238" w:lineRule="atLeast"/>
    </w:pPr>
    <w:rPr>
      <w:rFonts w:ascii="Times" w:hAnsi="Times" w:cs="Times"/>
      <w:color w:val="auto"/>
    </w:rPr>
  </w:style>
  <w:style w:type="character" w:customStyle="1" w:styleId="A5">
    <w:name w:val="A5"/>
    <w:uiPriority w:val="99"/>
    <w:rsid w:val="00606AD6"/>
    <w:rPr>
      <w:rFonts w:cs="Frutiger LT Std"/>
      <w:color w:val="000000"/>
    </w:rPr>
  </w:style>
  <w:style w:type="character" w:customStyle="1" w:styleId="a1">
    <w:name w:val="a1"/>
    <w:rsid w:val="00360611"/>
    <w:rPr>
      <w:bdr w:val="none" w:sz="0" w:space="0" w:color="auto" w:frame="1"/>
    </w:rPr>
  </w:style>
  <w:style w:type="character" w:customStyle="1" w:styleId="apple-converted-space">
    <w:name w:val="apple-converted-space"/>
    <w:rsid w:val="002F278F"/>
  </w:style>
  <w:style w:type="character" w:customStyle="1" w:styleId="gphoto-photocaption-caption1">
    <w:name w:val="gphoto-photocaption-caption1"/>
    <w:rsid w:val="004441CF"/>
    <w:rPr>
      <w:b/>
      <w:bCs/>
    </w:rPr>
  </w:style>
  <w:style w:type="character" w:customStyle="1" w:styleId="Titolo5Carattere">
    <w:name w:val="Titolo 5 Carattere"/>
    <w:link w:val="Titolo5"/>
    <w:uiPriority w:val="9"/>
    <w:semiHidden/>
    <w:rsid w:val="009C2884"/>
    <w:rPr>
      <w:rFonts w:ascii="Calibri" w:hAnsi="Calibri"/>
      <w:b/>
      <w:bCs/>
      <w:i/>
      <w:iCs/>
      <w:sz w:val="26"/>
      <w:szCs w:val="26"/>
    </w:rPr>
  </w:style>
  <w:style w:type="character" w:customStyle="1" w:styleId="TestocommentoCarattere">
    <w:name w:val="Testo commento Carattere"/>
    <w:basedOn w:val="Carpredefinitoparagrafo"/>
    <w:link w:val="Testocommento"/>
    <w:uiPriority w:val="99"/>
    <w:semiHidden/>
    <w:rsid w:val="009C2884"/>
  </w:style>
  <w:style w:type="character" w:customStyle="1" w:styleId="printfix3">
    <w:name w:val="printfix3"/>
    <w:rsid w:val="009C2884"/>
    <w:rPr>
      <w:vanish w:val="0"/>
      <w:webHidden w:val="0"/>
      <w:specVanish w:val="0"/>
    </w:rPr>
  </w:style>
  <w:style w:type="character" w:customStyle="1" w:styleId="itxtrst">
    <w:name w:val="itxtrst"/>
    <w:basedOn w:val="Carpredefinitoparagrafo"/>
    <w:rsid w:val="009C2884"/>
  </w:style>
  <w:style w:type="character" w:customStyle="1" w:styleId="credit">
    <w:name w:val="credit"/>
    <w:basedOn w:val="Carpredefinitoparagrafo"/>
    <w:rsid w:val="00271DA5"/>
  </w:style>
  <w:style w:type="character" w:customStyle="1" w:styleId="chemf">
    <w:name w:val="chemf"/>
    <w:basedOn w:val="Carpredefinitoparagrafo"/>
    <w:rsid w:val="002F6BD7"/>
  </w:style>
  <w:style w:type="character" w:customStyle="1" w:styleId="unicode1">
    <w:name w:val="unicode1"/>
    <w:rsid w:val="006C6949"/>
    <w:rPr>
      <w:rFonts w:ascii="Arial Unicode MS" w:eastAsia="Arial Unicode MS" w:hAnsi="Arial Unicode MS" w:cs="Arial Unicode MS" w:hint="eastAsia"/>
    </w:rPr>
  </w:style>
  <w:style w:type="character" w:customStyle="1" w:styleId="flagicon">
    <w:name w:val="flagicon"/>
    <w:basedOn w:val="Carpredefinitoparagrafo"/>
    <w:rsid w:val="0084668E"/>
  </w:style>
  <w:style w:type="paragraph" w:customStyle="1" w:styleId="sfnewsauthor">
    <w:name w:val="sf_newsauthor"/>
    <w:basedOn w:val="Normale"/>
    <w:rsid w:val="00F44816"/>
    <w:pPr>
      <w:spacing w:before="150" w:after="150"/>
    </w:pPr>
    <w:rPr>
      <w:caps/>
      <w:color w:val="666666"/>
      <w:sz w:val="17"/>
      <w:szCs w:val="17"/>
    </w:rPr>
  </w:style>
  <w:style w:type="paragraph" w:customStyle="1" w:styleId="sfnewsdate">
    <w:name w:val="sf_newsdate"/>
    <w:basedOn w:val="Normale"/>
    <w:rsid w:val="003319B5"/>
    <w:pPr>
      <w:spacing w:before="150" w:after="150"/>
    </w:pPr>
    <w:rPr>
      <w:caps/>
      <w:color w:val="666666"/>
      <w:sz w:val="17"/>
      <w:szCs w:val="17"/>
    </w:rPr>
  </w:style>
  <w:style w:type="character" w:customStyle="1" w:styleId="verticalbar1">
    <w:name w:val="vertical_bar1"/>
    <w:rsid w:val="007C0BD7"/>
    <w:rPr>
      <w:color w:val="666666"/>
    </w:rPr>
  </w:style>
  <w:style w:type="character" w:customStyle="1" w:styleId="postbody1">
    <w:name w:val="postbody1"/>
    <w:rsid w:val="0047355A"/>
    <w:rPr>
      <w:sz w:val="24"/>
      <w:szCs w:val="24"/>
    </w:rPr>
  </w:style>
  <w:style w:type="character" w:customStyle="1" w:styleId="isbn1">
    <w:name w:val="isbn1"/>
    <w:rsid w:val="00C920C9"/>
    <w:rPr>
      <w:b w:val="0"/>
      <w:bCs w:val="0"/>
      <w:color w:val="000000"/>
      <w:sz w:val="16"/>
      <w:szCs w:val="16"/>
    </w:rPr>
  </w:style>
  <w:style w:type="character" w:customStyle="1" w:styleId="image-right">
    <w:name w:val="image-right"/>
    <w:basedOn w:val="Carpredefinitoparagrafo"/>
    <w:rsid w:val="00463B95"/>
  </w:style>
  <w:style w:type="character" w:customStyle="1" w:styleId="description">
    <w:name w:val="description"/>
    <w:basedOn w:val="Carpredefinitoparagrafo"/>
    <w:rsid w:val="00AF1882"/>
  </w:style>
  <w:style w:type="paragraph" w:customStyle="1" w:styleId="style5">
    <w:name w:val="style5"/>
    <w:basedOn w:val="Normale"/>
    <w:rsid w:val="006F340C"/>
    <w:pPr>
      <w:spacing w:before="100" w:beforeAutospacing="1" w:after="100" w:afterAutospacing="1"/>
    </w:pPr>
    <w:rPr>
      <w:rFonts w:ascii="Verdana" w:hAnsi="Verdana"/>
      <w:color w:val="000000"/>
      <w:sz w:val="18"/>
      <w:szCs w:val="18"/>
    </w:rPr>
  </w:style>
  <w:style w:type="character" w:customStyle="1" w:styleId="mw-mmv-source-author1">
    <w:name w:val="mw-mmv-source-author1"/>
    <w:rsid w:val="0066260A"/>
  </w:style>
  <w:style w:type="character" w:customStyle="1" w:styleId="mw-mmv-author">
    <w:name w:val="mw-mmv-author"/>
    <w:rsid w:val="0066260A"/>
  </w:style>
  <w:style w:type="character" w:customStyle="1" w:styleId="int-own-work">
    <w:name w:val="int-own-work"/>
    <w:rsid w:val="0066260A"/>
  </w:style>
  <w:style w:type="character" w:customStyle="1" w:styleId="mantype1">
    <w:name w:val="mantype1"/>
    <w:basedOn w:val="Carpredefinitoparagrafo"/>
    <w:rsid w:val="00134F48"/>
    <w:rPr>
      <w:color w:val="660000"/>
    </w:rPr>
  </w:style>
  <w:style w:type="character" w:customStyle="1" w:styleId="notinjournal2">
    <w:name w:val="notinjournal2"/>
    <w:basedOn w:val="Carpredefinitoparagrafo"/>
    <w:rsid w:val="00134F48"/>
  </w:style>
  <w:style w:type="character" w:customStyle="1" w:styleId="l62">
    <w:name w:val="l62"/>
    <w:basedOn w:val="Carpredefinitoparagrafo"/>
    <w:rsid w:val="00844909"/>
    <w:rPr>
      <w:rFonts w:ascii="Arial" w:hAnsi="Arial" w:cs="Arial" w:hint="default"/>
      <w:b w:val="0"/>
      <w:bCs w:val="0"/>
      <w:i w:val="0"/>
      <w:iCs w:val="0"/>
      <w:vanish w:val="0"/>
      <w:webHidden w:val="0"/>
      <w:bdr w:val="none" w:sz="0" w:space="0" w:color="auto" w:frame="1"/>
      <w:specVanish w:val="0"/>
    </w:rPr>
  </w:style>
  <w:style w:type="character" w:customStyle="1" w:styleId="ya-q-full-text">
    <w:name w:val="ya-q-full-text"/>
    <w:basedOn w:val="Carpredefinitoparagrafo"/>
    <w:rsid w:val="00A00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532">
      <w:bodyDiv w:val="1"/>
      <w:marLeft w:val="0"/>
      <w:marRight w:val="0"/>
      <w:marTop w:val="0"/>
      <w:marBottom w:val="0"/>
      <w:divBdr>
        <w:top w:val="none" w:sz="0" w:space="0" w:color="auto"/>
        <w:left w:val="none" w:sz="0" w:space="0" w:color="auto"/>
        <w:bottom w:val="none" w:sz="0" w:space="0" w:color="auto"/>
        <w:right w:val="none" w:sz="0" w:space="0" w:color="auto"/>
      </w:divBdr>
      <w:divsChild>
        <w:div w:id="422577132">
          <w:marLeft w:val="0"/>
          <w:marRight w:val="0"/>
          <w:marTop w:val="0"/>
          <w:marBottom w:val="0"/>
          <w:divBdr>
            <w:top w:val="none" w:sz="0" w:space="0" w:color="auto"/>
            <w:left w:val="none" w:sz="0" w:space="0" w:color="auto"/>
            <w:bottom w:val="none" w:sz="0" w:space="0" w:color="auto"/>
            <w:right w:val="none" w:sz="0" w:space="0" w:color="auto"/>
          </w:divBdr>
          <w:divsChild>
            <w:div w:id="2076079179">
              <w:marLeft w:val="0"/>
              <w:marRight w:val="0"/>
              <w:marTop w:val="0"/>
              <w:marBottom w:val="0"/>
              <w:divBdr>
                <w:top w:val="single" w:sz="6" w:space="0" w:color="D2D2D2"/>
                <w:left w:val="single" w:sz="6" w:space="0" w:color="D2D2D2"/>
                <w:bottom w:val="single" w:sz="6" w:space="0" w:color="D2D2D2"/>
                <w:right w:val="single" w:sz="6" w:space="0" w:color="D2D2D2"/>
              </w:divBdr>
              <w:divsChild>
                <w:div w:id="1906990103">
                  <w:marLeft w:val="0"/>
                  <w:marRight w:val="0"/>
                  <w:marTop w:val="0"/>
                  <w:marBottom w:val="0"/>
                  <w:divBdr>
                    <w:top w:val="none" w:sz="0" w:space="0" w:color="auto"/>
                    <w:left w:val="none" w:sz="0" w:space="0" w:color="auto"/>
                    <w:bottom w:val="none" w:sz="0" w:space="0" w:color="auto"/>
                    <w:right w:val="none" w:sz="0" w:space="0" w:color="auto"/>
                  </w:divBdr>
                  <w:divsChild>
                    <w:div w:id="192186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906">
      <w:bodyDiv w:val="1"/>
      <w:marLeft w:val="0"/>
      <w:marRight w:val="0"/>
      <w:marTop w:val="0"/>
      <w:marBottom w:val="0"/>
      <w:divBdr>
        <w:top w:val="none" w:sz="0" w:space="0" w:color="auto"/>
        <w:left w:val="none" w:sz="0" w:space="0" w:color="auto"/>
        <w:bottom w:val="none" w:sz="0" w:space="0" w:color="auto"/>
        <w:right w:val="none" w:sz="0" w:space="0" w:color="auto"/>
      </w:divBdr>
      <w:divsChild>
        <w:div w:id="2006743679">
          <w:marLeft w:val="0"/>
          <w:marRight w:val="0"/>
          <w:marTop w:val="0"/>
          <w:marBottom w:val="0"/>
          <w:divBdr>
            <w:top w:val="none" w:sz="0" w:space="0" w:color="auto"/>
            <w:left w:val="none" w:sz="0" w:space="0" w:color="auto"/>
            <w:bottom w:val="none" w:sz="0" w:space="0" w:color="auto"/>
            <w:right w:val="none" w:sz="0" w:space="0" w:color="auto"/>
          </w:divBdr>
          <w:divsChild>
            <w:div w:id="632637535">
              <w:marLeft w:val="-2928"/>
              <w:marRight w:val="0"/>
              <w:marTop w:val="0"/>
              <w:marBottom w:val="144"/>
              <w:divBdr>
                <w:top w:val="none" w:sz="0" w:space="0" w:color="auto"/>
                <w:left w:val="none" w:sz="0" w:space="0" w:color="auto"/>
                <w:bottom w:val="none" w:sz="0" w:space="0" w:color="auto"/>
                <w:right w:val="none" w:sz="0" w:space="0" w:color="auto"/>
              </w:divBdr>
              <w:divsChild>
                <w:div w:id="780565136">
                  <w:marLeft w:val="2928"/>
                  <w:marRight w:val="0"/>
                  <w:marTop w:val="720"/>
                  <w:marBottom w:val="0"/>
                  <w:divBdr>
                    <w:top w:val="single" w:sz="6" w:space="0" w:color="AAAAAA"/>
                    <w:left w:val="single" w:sz="6" w:space="0" w:color="AAAAAA"/>
                    <w:bottom w:val="single" w:sz="6" w:space="0" w:color="AAAAAA"/>
                    <w:right w:val="none" w:sz="0" w:space="0" w:color="auto"/>
                  </w:divBdr>
                  <w:divsChild>
                    <w:div w:id="168284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71745">
      <w:bodyDiv w:val="1"/>
      <w:marLeft w:val="0"/>
      <w:marRight w:val="0"/>
      <w:marTop w:val="0"/>
      <w:marBottom w:val="0"/>
      <w:divBdr>
        <w:top w:val="none" w:sz="0" w:space="0" w:color="auto"/>
        <w:left w:val="none" w:sz="0" w:space="0" w:color="auto"/>
        <w:bottom w:val="none" w:sz="0" w:space="0" w:color="auto"/>
        <w:right w:val="none" w:sz="0" w:space="0" w:color="auto"/>
      </w:divBdr>
      <w:divsChild>
        <w:div w:id="369652831">
          <w:marLeft w:val="0"/>
          <w:marRight w:val="0"/>
          <w:marTop w:val="0"/>
          <w:marBottom w:val="0"/>
          <w:divBdr>
            <w:top w:val="none" w:sz="0" w:space="0" w:color="auto"/>
            <w:left w:val="none" w:sz="0" w:space="0" w:color="auto"/>
            <w:bottom w:val="none" w:sz="0" w:space="0" w:color="auto"/>
            <w:right w:val="none" w:sz="0" w:space="0" w:color="auto"/>
          </w:divBdr>
          <w:divsChild>
            <w:div w:id="1913615395">
              <w:marLeft w:val="-2928"/>
              <w:marRight w:val="0"/>
              <w:marTop w:val="0"/>
              <w:marBottom w:val="144"/>
              <w:divBdr>
                <w:top w:val="none" w:sz="0" w:space="0" w:color="auto"/>
                <w:left w:val="none" w:sz="0" w:space="0" w:color="auto"/>
                <w:bottom w:val="none" w:sz="0" w:space="0" w:color="auto"/>
                <w:right w:val="none" w:sz="0" w:space="0" w:color="auto"/>
              </w:divBdr>
              <w:divsChild>
                <w:div w:id="362676524">
                  <w:marLeft w:val="2928"/>
                  <w:marRight w:val="0"/>
                  <w:marTop w:val="720"/>
                  <w:marBottom w:val="0"/>
                  <w:divBdr>
                    <w:top w:val="single" w:sz="6" w:space="0" w:color="AAAAAA"/>
                    <w:left w:val="single" w:sz="6" w:space="0" w:color="AAAAAA"/>
                    <w:bottom w:val="single" w:sz="6" w:space="0" w:color="AAAAAA"/>
                    <w:right w:val="none" w:sz="0" w:space="0" w:color="auto"/>
                  </w:divBdr>
                  <w:divsChild>
                    <w:div w:id="131132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73104">
      <w:bodyDiv w:val="1"/>
      <w:marLeft w:val="0"/>
      <w:marRight w:val="0"/>
      <w:marTop w:val="0"/>
      <w:marBottom w:val="0"/>
      <w:divBdr>
        <w:top w:val="none" w:sz="0" w:space="0" w:color="auto"/>
        <w:left w:val="none" w:sz="0" w:space="0" w:color="auto"/>
        <w:bottom w:val="none" w:sz="0" w:space="0" w:color="auto"/>
        <w:right w:val="none" w:sz="0" w:space="0" w:color="auto"/>
      </w:divBdr>
      <w:divsChild>
        <w:div w:id="1052339508">
          <w:marLeft w:val="0"/>
          <w:marRight w:val="0"/>
          <w:marTop w:val="0"/>
          <w:marBottom w:val="0"/>
          <w:divBdr>
            <w:top w:val="none" w:sz="0" w:space="0" w:color="auto"/>
            <w:left w:val="none" w:sz="0" w:space="0" w:color="auto"/>
            <w:bottom w:val="none" w:sz="0" w:space="0" w:color="auto"/>
            <w:right w:val="none" w:sz="0" w:space="0" w:color="auto"/>
          </w:divBdr>
          <w:divsChild>
            <w:div w:id="132985874">
              <w:marLeft w:val="0"/>
              <w:marRight w:val="0"/>
              <w:marTop w:val="0"/>
              <w:marBottom w:val="0"/>
              <w:divBdr>
                <w:top w:val="single" w:sz="6" w:space="0" w:color="D2D2D2"/>
                <w:left w:val="single" w:sz="6" w:space="0" w:color="D2D2D2"/>
                <w:bottom w:val="single" w:sz="6" w:space="0" w:color="D2D2D2"/>
                <w:right w:val="single" w:sz="6" w:space="0" w:color="D2D2D2"/>
              </w:divBdr>
              <w:divsChild>
                <w:div w:id="258295499">
                  <w:marLeft w:val="0"/>
                  <w:marRight w:val="0"/>
                  <w:marTop w:val="0"/>
                  <w:marBottom w:val="0"/>
                  <w:divBdr>
                    <w:top w:val="none" w:sz="0" w:space="0" w:color="auto"/>
                    <w:left w:val="none" w:sz="0" w:space="0" w:color="auto"/>
                    <w:bottom w:val="none" w:sz="0" w:space="0" w:color="auto"/>
                    <w:right w:val="none" w:sz="0" w:space="0" w:color="auto"/>
                  </w:divBdr>
                  <w:divsChild>
                    <w:div w:id="769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92982">
      <w:bodyDiv w:val="1"/>
      <w:marLeft w:val="0"/>
      <w:marRight w:val="0"/>
      <w:marTop w:val="0"/>
      <w:marBottom w:val="0"/>
      <w:divBdr>
        <w:top w:val="none" w:sz="0" w:space="0" w:color="auto"/>
        <w:left w:val="none" w:sz="0" w:space="0" w:color="auto"/>
        <w:bottom w:val="none" w:sz="0" w:space="0" w:color="auto"/>
        <w:right w:val="none" w:sz="0" w:space="0" w:color="auto"/>
      </w:divBdr>
      <w:divsChild>
        <w:div w:id="375083114">
          <w:marLeft w:val="0"/>
          <w:marRight w:val="0"/>
          <w:marTop w:val="0"/>
          <w:marBottom w:val="0"/>
          <w:divBdr>
            <w:top w:val="none" w:sz="0" w:space="0" w:color="auto"/>
            <w:left w:val="none" w:sz="0" w:space="0" w:color="auto"/>
            <w:bottom w:val="none" w:sz="0" w:space="0" w:color="auto"/>
            <w:right w:val="none" w:sz="0" w:space="0" w:color="auto"/>
          </w:divBdr>
          <w:divsChild>
            <w:div w:id="1288002890">
              <w:marLeft w:val="0"/>
              <w:marRight w:val="0"/>
              <w:marTop w:val="0"/>
              <w:marBottom w:val="0"/>
              <w:divBdr>
                <w:top w:val="none" w:sz="0" w:space="0" w:color="auto"/>
                <w:left w:val="none" w:sz="0" w:space="0" w:color="auto"/>
                <w:bottom w:val="none" w:sz="0" w:space="0" w:color="auto"/>
                <w:right w:val="none" w:sz="0" w:space="0" w:color="auto"/>
              </w:divBdr>
              <w:divsChild>
                <w:div w:id="1100564504">
                  <w:marLeft w:val="0"/>
                  <w:marRight w:val="0"/>
                  <w:marTop w:val="0"/>
                  <w:marBottom w:val="0"/>
                  <w:divBdr>
                    <w:top w:val="none" w:sz="0" w:space="0" w:color="auto"/>
                    <w:left w:val="none" w:sz="0" w:space="0" w:color="auto"/>
                    <w:bottom w:val="none" w:sz="0" w:space="0" w:color="auto"/>
                    <w:right w:val="none" w:sz="0" w:space="0" w:color="auto"/>
                  </w:divBdr>
                  <w:divsChild>
                    <w:div w:id="1292370118">
                      <w:marLeft w:val="0"/>
                      <w:marRight w:val="0"/>
                      <w:marTop w:val="0"/>
                      <w:marBottom w:val="0"/>
                      <w:divBdr>
                        <w:top w:val="none" w:sz="0" w:space="0" w:color="auto"/>
                        <w:left w:val="none" w:sz="0" w:space="0" w:color="auto"/>
                        <w:bottom w:val="none" w:sz="0" w:space="0" w:color="auto"/>
                        <w:right w:val="none" w:sz="0" w:space="0" w:color="auto"/>
                      </w:divBdr>
                      <w:divsChild>
                        <w:div w:id="755595628">
                          <w:marLeft w:val="0"/>
                          <w:marRight w:val="0"/>
                          <w:marTop w:val="0"/>
                          <w:marBottom w:val="0"/>
                          <w:divBdr>
                            <w:top w:val="none" w:sz="0" w:space="0" w:color="auto"/>
                            <w:left w:val="none" w:sz="0" w:space="0" w:color="auto"/>
                            <w:bottom w:val="none" w:sz="0" w:space="0" w:color="auto"/>
                            <w:right w:val="none" w:sz="0" w:space="0" w:color="auto"/>
                          </w:divBdr>
                          <w:divsChild>
                            <w:div w:id="1595700840">
                              <w:marLeft w:val="0"/>
                              <w:marRight w:val="0"/>
                              <w:marTop w:val="0"/>
                              <w:marBottom w:val="0"/>
                              <w:divBdr>
                                <w:top w:val="none" w:sz="0" w:space="0" w:color="auto"/>
                                <w:left w:val="none" w:sz="0" w:space="0" w:color="auto"/>
                                <w:bottom w:val="none" w:sz="0" w:space="0" w:color="auto"/>
                                <w:right w:val="none" w:sz="0" w:space="0" w:color="auto"/>
                              </w:divBdr>
                              <w:divsChild>
                                <w:div w:id="1768387277">
                                  <w:marLeft w:val="0"/>
                                  <w:marRight w:val="0"/>
                                  <w:marTop w:val="0"/>
                                  <w:marBottom w:val="0"/>
                                  <w:divBdr>
                                    <w:top w:val="none" w:sz="0" w:space="0" w:color="auto"/>
                                    <w:left w:val="none" w:sz="0" w:space="0" w:color="auto"/>
                                    <w:bottom w:val="none" w:sz="0" w:space="0" w:color="auto"/>
                                    <w:right w:val="none" w:sz="0" w:space="0" w:color="auto"/>
                                  </w:divBdr>
                                  <w:divsChild>
                                    <w:div w:id="1966084493">
                                      <w:marLeft w:val="0"/>
                                      <w:marRight w:val="0"/>
                                      <w:marTop w:val="0"/>
                                      <w:marBottom w:val="0"/>
                                      <w:divBdr>
                                        <w:top w:val="none" w:sz="0" w:space="0" w:color="auto"/>
                                        <w:left w:val="none" w:sz="0" w:space="0" w:color="auto"/>
                                        <w:bottom w:val="none" w:sz="0" w:space="0" w:color="auto"/>
                                        <w:right w:val="none" w:sz="0" w:space="0" w:color="auto"/>
                                      </w:divBdr>
                                      <w:divsChild>
                                        <w:div w:id="43256542">
                                          <w:marLeft w:val="0"/>
                                          <w:marRight w:val="0"/>
                                          <w:marTop w:val="0"/>
                                          <w:marBottom w:val="0"/>
                                          <w:divBdr>
                                            <w:top w:val="none" w:sz="0" w:space="0" w:color="auto"/>
                                            <w:left w:val="none" w:sz="0" w:space="0" w:color="auto"/>
                                            <w:bottom w:val="none" w:sz="0" w:space="0" w:color="auto"/>
                                            <w:right w:val="none" w:sz="0" w:space="0" w:color="auto"/>
                                          </w:divBdr>
                                          <w:divsChild>
                                            <w:div w:id="9834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30552">
      <w:bodyDiv w:val="1"/>
      <w:marLeft w:val="0"/>
      <w:marRight w:val="0"/>
      <w:marTop w:val="0"/>
      <w:marBottom w:val="0"/>
      <w:divBdr>
        <w:top w:val="none" w:sz="0" w:space="0" w:color="auto"/>
        <w:left w:val="none" w:sz="0" w:space="0" w:color="auto"/>
        <w:bottom w:val="none" w:sz="0" w:space="0" w:color="auto"/>
        <w:right w:val="none" w:sz="0" w:space="0" w:color="auto"/>
      </w:divBdr>
      <w:divsChild>
        <w:div w:id="1496535005">
          <w:marLeft w:val="0"/>
          <w:marRight w:val="0"/>
          <w:marTop w:val="0"/>
          <w:marBottom w:val="0"/>
          <w:divBdr>
            <w:top w:val="none" w:sz="0" w:space="0" w:color="auto"/>
            <w:left w:val="none" w:sz="0" w:space="0" w:color="auto"/>
            <w:bottom w:val="none" w:sz="0" w:space="0" w:color="auto"/>
            <w:right w:val="none" w:sz="0" w:space="0" w:color="auto"/>
          </w:divBdr>
          <w:divsChild>
            <w:div w:id="450828025">
              <w:marLeft w:val="0"/>
              <w:marRight w:val="0"/>
              <w:marTop w:val="0"/>
              <w:marBottom w:val="0"/>
              <w:divBdr>
                <w:top w:val="none" w:sz="0" w:space="0" w:color="auto"/>
                <w:left w:val="none" w:sz="0" w:space="0" w:color="auto"/>
                <w:bottom w:val="none" w:sz="0" w:space="0" w:color="auto"/>
                <w:right w:val="none" w:sz="0" w:space="0" w:color="auto"/>
              </w:divBdr>
              <w:divsChild>
                <w:div w:id="1437947003">
                  <w:marLeft w:val="0"/>
                  <w:marRight w:val="0"/>
                  <w:marTop w:val="0"/>
                  <w:marBottom w:val="0"/>
                  <w:divBdr>
                    <w:top w:val="none" w:sz="0" w:space="0" w:color="auto"/>
                    <w:left w:val="none" w:sz="0" w:space="0" w:color="auto"/>
                    <w:bottom w:val="none" w:sz="0" w:space="0" w:color="auto"/>
                    <w:right w:val="none" w:sz="0" w:space="0" w:color="auto"/>
                  </w:divBdr>
                  <w:divsChild>
                    <w:div w:id="7144333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7945254">
      <w:bodyDiv w:val="1"/>
      <w:marLeft w:val="0"/>
      <w:marRight w:val="0"/>
      <w:marTop w:val="0"/>
      <w:marBottom w:val="0"/>
      <w:divBdr>
        <w:top w:val="none" w:sz="0" w:space="0" w:color="auto"/>
        <w:left w:val="none" w:sz="0" w:space="0" w:color="auto"/>
        <w:bottom w:val="none" w:sz="0" w:space="0" w:color="auto"/>
        <w:right w:val="none" w:sz="0" w:space="0" w:color="auto"/>
      </w:divBdr>
      <w:divsChild>
        <w:div w:id="921765235">
          <w:marLeft w:val="0"/>
          <w:marRight w:val="0"/>
          <w:marTop w:val="0"/>
          <w:marBottom w:val="0"/>
          <w:divBdr>
            <w:top w:val="none" w:sz="0" w:space="0" w:color="auto"/>
            <w:left w:val="none" w:sz="0" w:space="0" w:color="auto"/>
            <w:bottom w:val="none" w:sz="0" w:space="0" w:color="auto"/>
            <w:right w:val="none" w:sz="0" w:space="0" w:color="auto"/>
          </w:divBdr>
          <w:divsChild>
            <w:div w:id="518355935">
              <w:marLeft w:val="0"/>
              <w:marRight w:val="0"/>
              <w:marTop w:val="0"/>
              <w:marBottom w:val="0"/>
              <w:divBdr>
                <w:top w:val="none" w:sz="0" w:space="0" w:color="auto"/>
                <w:left w:val="none" w:sz="0" w:space="0" w:color="auto"/>
                <w:bottom w:val="none" w:sz="0" w:space="0" w:color="auto"/>
                <w:right w:val="none" w:sz="0" w:space="0" w:color="auto"/>
              </w:divBdr>
              <w:divsChild>
                <w:div w:id="1506746888">
                  <w:marLeft w:val="0"/>
                  <w:marRight w:val="0"/>
                  <w:marTop w:val="0"/>
                  <w:marBottom w:val="0"/>
                  <w:divBdr>
                    <w:top w:val="none" w:sz="0" w:space="0" w:color="auto"/>
                    <w:left w:val="none" w:sz="0" w:space="0" w:color="auto"/>
                    <w:bottom w:val="none" w:sz="0" w:space="0" w:color="auto"/>
                    <w:right w:val="none" w:sz="0" w:space="0" w:color="auto"/>
                  </w:divBdr>
                  <w:divsChild>
                    <w:div w:id="311174913">
                      <w:marLeft w:val="2490"/>
                      <w:marRight w:val="0"/>
                      <w:marTop w:val="0"/>
                      <w:marBottom w:val="0"/>
                      <w:divBdr>
                        <w:top w:val="none" w:sz="0" w:space="0" w:color="auto"/>
                        <w:left w:val="none" w:sz="0" w:space="0" w:color="auto"/>
                        <w:bottom w:val="none" w:sz="0" w:space="0" w:color="auto"/>
                        <w:right w:val="none" w:sz="0" w:space="0" w:color="auto"/>
                      </w:divBdr>
                      <w:divsChild>
                        <w:div w:id="391537288">
                          <w:marLeft w:val="30"/>
                          <w:marRight w:val="0"/>
                          <w:marTop w:val="0"/>
                          <w:marBottom w:val="0"/>
                          <w:divBdr>
                            <w:top w:val="none" w:sz="0" w:space="0" w:color="auto"/>
                            <w:left w:val="none" w:sz="0" w:space="0" w:color="auto"/>
                            <w:bottom w:val="none" w:sz="0" w:space="0" w:color="auto"/>
                            <w:right w:val="none" w:sz="0" w:space="0" w:color="auto"/>
                          </w:divBdr>
                          <w:divsChild>
                            <w:div w:id="772288833">
                              <w:marLeft w:val="0"/>
                              <w:marRight w:val="0"/>
                              <w:marTop w:val="0"/>
                              <w:marBottom w:val="0"/>
                              <w:divBdr>
                                <w:top w:val="none" w:sz="0" w:space="0" w:color="auto"/>
                                <w:left w:val="none" w:sz="0" w:space="0" w:color="auto"/>
                                <w:bottom w:val="none" w:sz="0" w:space="0" w:color="auto"/>
                                <w:right w:val="none" w:sz="0" w:space="0" w:color="auto"/>
                              </w:divBdr>
                              <w:divsChild>
                                <w:div w:id="994186943">
                                  <w:marLeft w:val="0"/>
                                  <w:marRight w:val="0"/>
                                  <w:marTop w:val="0"/>
                                  <w:marBottom w:val="0"/>
                                  <w:divBdr>
                                    <w:top w:val="none" w:sz="0" w:space="0" w:color="auto"/>
                                    <w:left w:val="none" w:sz="0" w:space="0" w:color="auto"/>
                                    <w:bottom w:val="none" w:sz="0" w:space="0" w:color="auto"/>
                                    <w:right w:val="none" w:sz="0" w:space="0" w:color="auto"/>
                                  </w:divBdr>
                                  <w:divsChild>
                                    <w:div w:id="529688808">
                                      <w:marLeft w:val="0"/>
                                      <w:marRight w:val="0"/>
                                      <w:marTop w:val="0"/>
                                      <w:marBottom w:val="0"/>
                                      <w:divBdr>
                                        <w:top w:val="none" w:sz="0" w:space="0" w:color="auto"/>
                                        <w:left w:val="none" w:sz="0" w:space="0" w:color="auto"/>
                                        <w:bottom w:val="none" w:sz="0" w:space="0" w:color="auto"/>
                                        <w:right w:val="none" w:sz="0" w:space="0" w:color="auto"/>
                                      </w:divBdr>
                                      <w:divsChild>
                                        <w:div w:id="194696190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092224">
      <w:bodyDiv w:val="1"/>
      <w:marLeft w:val="0"/>
      <w:marRight w:val="0"/>
      <w:marTop w:val="0"/>
      <w:marBottom w:val="0"/>
      <w:divBdr>
        <w:top w:val="none" w:sz="0" w:space="0" w:color="auto"/>
        <w:left w:val="none" w:sz="0" w:space="0" w:color="auto"/>
        <w:bottom w:val="none" w:sz="0" w:space="0" w:color="auto"/>
        <w:right w:val="none" w:sz="0" w:space="0" w:color="auto"/>
      </w:divBdr>
      <w:divsChild>
        <w:div w:id="1167284987">
          <w:marLeft w:val="0"/>
          <w:marRight w:val="0"/>
          <w:marTop w:val="0"/>
          <w:marBottom w:val="0"/>
          <w:divBdr>
            <w:top w:val="none" w:sz="0" w:space="0" w:color="auto"/>
            <w:left w:val="none" w:sz="0" w:space="0" w:color="auto"/>
            <w:bottom w:val="none" w:sz="0" w:space="0" w:color="auto"/>
            <w:right w:val="none" w:sz="0" w:space="0" w:color="auto"/>
          </w:divBdr>
          <w:divsChild>
            <w:div w:id="2012683104">
              <w:marLeft w:val="0"/>
              <w:marRight w:val="0"/>
              <w:marTop w:val="0"/>
              <w:marBottom w:val="0"/>
              <w:divBdr>
                <w:top w:val="none" w:sz="0" w:space="0" w:color="auto"/>
                <w:left w:val="none" w:sz="0" w:space="0" w:color="auto"/>
                <w:bottom w:val="none" w:sz="0" w:space="0" w:color="auto"/>
                <w:right w:val="none" w:sz="0" w:space="0" w:color="auto"/>
              </w:divBdr>
              <w:divsChild>
                <w:div w:id="160072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30155">
      <w:bodyDiv w:val="1"/>
      <w:marLeft w:val="0"/>
      <w:marRight w:val="0"/>
      <w:marTop w:val="0"/>
      <w:marBottom w:val="0"/>
      <w:divBdr>
        <w:top w:val="none" w:sz="0" w:space="0" w:color="auto"/>
        <w:left w:val="none" w:sz="0" w:space="0" w:color="auto"/>
        <w:bottom w:val="none" w:sz="0" w:space="0" w:color="auto"/>
        <w:right w:val="none" w:sz="0" w:space="0" w:color="auto"/>
      </w:divBdr>
      <w:divsChild>
        <w:div w:id="2093240369">
          <w:marLeft w:val="0"/>
          <w:marRight w:val="0"/>
          <w:marTop w:val="0"/>
          <w:marBottom w:val="0"/>
          <w:divBdr>
            <w:top w:val="none" w:sz="0" w:space="0" w:color="auto"/>
            <w:left w:val="none" w:sz="0" w:space="0" w:color="auto"/>
            <w:bottom w:val="none" w:sz="0" w:space="0" w:color="auto"/>
            <w:right w:val="none" w:sz="0" w:space="0" w:color="auto"/>
          </w:divBdr>
          <w:divsChild>
            <w:div w:id="655303842">
              <w:marLeft w:val="0"/>
              <w:marRight w:val="0"/>
              <w:marTop w:val="0"/>
              <w:marBottom w:val="0"/>
              <w:divBdr>
                <w:top w:val="none" w:sz="0" w:space="0" w:color="auto"/>
                <w:left w:val="none" w:sz="0" w:space="0" w:color="auto"/>
                <w:bottom w:val="none" w:sz="0" w:space="0" w:color="auto"/>
                <w:right w:val="none" w:sz="0" w:space="0" w:color="auto"/>
              </w:divBdr>
              <w:divsChild>
                <w:div w:id="10626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1688">
      <w:bodyDiv w:val="1"/>
      <w:marLeft w:val="0"/>
      <w:marRight w:val="0"/>
      <w:marTop w:val="0"/>
      <w:marBottom w:val="0"/>
      <w:divBdr>
        <w:top w:val="none" w:sz="0" w:space="0" w:color="auto"/>
        <w:left w:val="none" w:sz="0" w:space="0" w:color="auto"/>
        <w:bottom w:val="none" w:sz="0" w:space="0" w:color="auto"/>
        <w:right w:val="none" w:sz="0" w:space="0" w:color="auto"/>
      </w:divBdr>
      <w:divsChild>
        <w:div w:id="2005086819">
          <w:marLeft w:val="0"/>
          <w:marRight w:val="0"/>
          <w:marTop w:val="0"/>
          <w:marBottom w:val="0"/>
          <w:divBdr>
            <w:top w:val="none" w:sz="0" w:space="0" w:color="auto"/>
            <w:left w:val="none" w:sz="0" w:space="0" w:color="auto"/>
            <w:bottom w:val="none" w:sz="0" w:space="0" w:color="auto"/>
            <w:right w:val="none" w:sz="0" w:space="0" w:color="auto"/>
          </w:divBdr>
          <w:divsChild>
            <w:div w:id="182255706">
              <w:marLeft w:val="0"/>
              <w:marRight w:val="0"/>
              <w:marTop w:val="0"/>
              <w:marBottom w:val="0"/>
              <w:divBdr>
                <w:top w:val="none" w:sz="0" w:space="0" w:color="auto"/>
                <w:left w:val="none" w:sz="0" w:space="0" w:color="auto"/>
                <w:bottom w:val="none" w:sz="0" w:space="0" w:color="auto"/>
                <w:right w:val="none" w:sz="0" w:space="0" w:color="auto"/>
              </w:divBdr>
              <w:divsChild>
                <w:div w:id="1651474204">
                  <w:marLeft w:val="0"/>
                  <w:marRight w:val="0"/>
                  <w:marTop w:val="0"/>
                  <w:marBottom w:val="0"/>
                  <w:divBdr>
                    <w:top w:val="none" w:sz="0" w:space="0" w:color="auto"/>
                    <w:left w:val="none" w:sz="0" w:space="0" w:color="auto"/>
                    <w:bottom w:val="none" w:sz="0" w:space="0" w:color="auto"/>
                    <w:right w:val="none" w:sz="0" w:space="0" w:color="auto"/>
                  </w:divBdr>
                  <w:divsChild>
                    <w:div w:id="1644388191">
                      <w:marLeft w:val="0"/>
                      <w:marRight w:val="0"/>
                      <w:marTop w:val="0"/>
                      <w:marBottom w:val="0"/>
                      <w:divBdr>
                        <w:top w:val="none" w:sz="0" w:space="0" w:color="auto"/>
                        <w:left w:val="none" w:sz="0" w:space="0" w:color="auto"/>
                        <w:bottom w:val="none" w:sz="0" w:space="0" w:color="auto"/>
                        <w:right w:val="none" w:sz="0" w:space="0" w:color="auto"/>
                      </w:divBdr>
                      <w:divsChild>
                        <w:div w:id="1976182402">
                          <w:marLeft w:val="0"/>
                          <w:marRight w:val="0"/>
                          <w:marTop w:val="0"/>
                          <w:marBottom w:val="0"/>
                          <w:divBdr>
                            <w:top w:val="none" w:sz="0" w:space="0" w:color="auto"/>
                            <w:left w:val="none" w:sz="0" w:space="0" w:color="auto"/>
                            <w:bottom w:val="none" w:sz="0" w:space="0" w:color="auto"/>
                            <w:right w:val="none" w:sz="0" w:space="0" w:color="auto"/>
                          </w:divBdr>
                          <w:divsChild>
                            <w:div w:id="889917941">
                              <w:marLeft w:val="0"/>
                              <w:marRight w:val="0"/>
                              <w:marTop w:val="0"/>
                              <w:marBottom w:val="0"/>
                              <w:divBdr>
                                <w:top w:val="none" w:sz="0" w:space="0" w:color="auto"/>
                                <w:left w:val="none" w:sz="0" w:space="0" w:color="auto"/>
                                <w:bottom w:val="none" w:sz="0" w:space="0" w:color="auto"/>
                                <w:right w:val="none" w:sz="0" w:space="0" w:color="auto"/>
                              </w:divBdr>
                              <w:divsChild>
                                <w:div w:id="1434326869">
                                  <w:marLeft w:val="0"/>
                                  <w:marRight w:val="0"/>
                                  <w:marTop w:val="0"/>
                                  <w:marBottom w:val="0"/>
                                  <w:divBdr>
                                    <w:top w:val="none" w:sz="0" w:space="0" w:color="auto"/>
                                    <w:left w:val="none" w:sz="0" w:space="0" w:color="auto"/>
                                    <w:bottom w:val="none" w:sz="0" w:space="0" w:color="auto"/>
                                    <w:right w:val="none" w:sz="0" w:space="0" w:color="auto"/>
                                  </w:divBdr>
                                  <w:divsChild>
                                    <w:div w:id="112604092">
                                      <w:marLeft w:val="0"/>
                                      <w:marRight w:val="0"/>
                                      <w:marTop w:val="0"/>
                                      <w:marBottom w:val="0"/>
                                      <w:divBdr>
                                        <w:top w:val="none" w:sz="0" w:space="0" w:color="auto"/>
                                        <w:left w:val="none" w:sz="0" w:space="0" w:color="auto"/>
                                        <w:bottom w:val="none" w:sz="0" w:space="0" w:color="auto"/>
                                        <w:right w:val="none" w:sz="0" w:space="0" w:color="auto"/>
                                      </w:divBdr>
                                      <w:divsChild>
                                        <w:div w:id="449592117">
                                          <w:marLeft w:val="0"/>
                                          <w:marRight w:val="0"/>
                                          <w:marTop w:val="0"/>
                                          <w:marBottom w:val="0"/>
                                          <w:divBdr>
                                            <w:top w:val="none" w:sz="0" w:space="0" w:color="auto"/>
                                            <w:left w:val="none" w:sz="0" w:space="0" w:color="auto"/>
                                            <w:bottom w:val="none" w:sz="0" w:space="0" w:color="auto"/>
                                            <w:right w:val="none" w:sz="0" w:space="0" w:color="auto"/>
                                          </w:divBdr>
                                          <w:divsChild>
                                            <w:div w:id="205680472">
                                              <w:marLeft w:val="0"/>
                                              <w:marRight w:val="0"/>
                                              <w:marTop w:val="0"/>
                                              <w:marBottom w:val="0"/>
                                              <w:divBdr>
                                                <w:top w:val="none" w:sz="0" w:space="0" w:color="auto"/>
                                                <w:left w:val="none" w:sz="0" w:space="0" w:color="auto"/>
                                                <w:bottom w:val="none" w:sz="0" w:space="0" w:color="auto"/>
                                                <w:right w:val="none" w:sz="0" w:space="0" w:color="auto"/>
                                              </w:divBdr>
                                              <w:divsChild>
                                                <w:div w:id="1268393390">
                                                  <w:marLeft w:val="0"/>
                                                  <w:marRight w:val="0"/>
                                                  <w:marTop w:val="0"/>
                                                  <w:marBottom w:val="0"/>
                                                  <w:divBdr>
                                                    <w:top w:val="none" w:sz="0" w:space="0" w:color="auto"/>
                                                    <w:left w:val="none" w:sz="0" w:space="0" w:color="auto"/>
                                                    <w:bottom w:val="none" w:sz="0" w:space="0" w:color="auto"/>
                                                    <w:right w:val="none" w:sz="0" w:space="0" w:color="auto"/>
                                                  </w:divBdr>
                                                  <w:divsChild>
                                                    <w:div w:id="1983188461">
                                                      <w:marLeft w:val="0"/>
                                                      <w:marRight w:val="0"/>
                                                      <w:marTop w:val="0"/>
                                                      <w:marBottom w:val="0"/>
                                                      <w:divBdr>
                                                        <w:top w:val="none" w:sz="0" w:space="0" w:color="auto"/>
                                                        <w:left w:val="none" w:sz="0" w:space="0" w:color="auto"/>
                                                        <w:bottom w:val="none" w:sz="0" w:space="0" w:color="auto"/>
                                                        <w:right w:val="none" w:sz="0" w:space="0" w:color="auto"/>
                                                      </w:divBdr>
                                                      <w:divsChild>
                                                        <w:div w:id="895622863">
                                                          <w:marLeft w:val="0"/>
                                                          <w:marRight w:val="0"/>
                                                          <w:marTop w:val="0"/>
                                                          <w:marBottom w:val="0"/>
                                                          <w:divBdr>
                                                            <w:top w:val="none" w:sz="0" w:space="0" w:color="auto"/>
                                                            <w:left w:val="none" w:sz="0" w:space="0" w:color="auto"/>
                                                            <w:bottom w:val="none" w:sz="0" w:space="0" w:color="auto"/>
                                                            <w:right w:val="none" w:sz="0" w:space="0" w:color="auto"/>
                                                          </w:divBdr>
                                                          <w:divsChild>
                                                            <w:div w:id="3050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579733">
      <w:bodyDiv w:val="1"/>
      <w:marLeft w:val="0"/>
      <w:marRight w:val="0"/>
      <w:marTop w:val="0"/>
      <w:marBottom w:val="0"/>
      <w:divBdr>
        <w:top w:val="none" w:sz="0" w:space="0" w:color="auto"/>
        <w:left w:val="none" w:sz="0" w:space="0" w:color="auto"/>
        <w:bottom w:val="none" w:sz="0" w:space="0" w:color="auto"/>
        <w:right w:val="none" w:sz="0" w:space="0" w:color="auto"/>
      </w:divBdr>
      <w:divsChild>
        <w:div w:id="1922131348">
          <w:marLeft w:val="0"/>
          <w:marRight w:val="0"/>
          <w:marTop w:val="0"/>
          <w:marBottom w:val="300"/>
          <w:divBdr>
            <w:top w:val="none" w:sz="0" w:space="0" w:color="auto"/>
            <w:left w:val="none" w:sz="0" w:space="0" w:color="auto"/>
            <w:bottom w:val="none" w:sz="0" w:space="0" w:color="auto"/>
            <w:right w:val="none" w:sz="0" w:space="0" w:color="auto"/>
          </w:divBdr>
          <w:divsChild>
            <w:div w:id="1059405741">
              <w:marLeft w:val="0"/>
              <w:marRight w:val="0"/>
              <w:marTop w:val="0"/>
              <w:marBottom w:val="105"/>
              <w:divBdr>
                <w:top w:val="none" w:sz="0" w:space="0" w:color="auto"/>
                <w:left w:val="none" w:sz="0" w:space="0" w:color="auto"/>
                <w:bottom w:val="none" w:sz="0" w:space="0" w:color="auto"/>
                <w:right w:val="none" w:sz="0" w:space="0" w:color="auto"/>
              </w:divBdr>
              <w:divsChild>
                <w:div w:id="1005471984">
                  <w:marLeft w:val="75"/>
                  <w:marRight w:val="0"/>
                  <w:marTop w:val="0"/>
                  <w:marBottom w:val="0"/>
                  <w:divBdr>
                    <w:top w:val="none" w:sz="0" w:space="0" w:color="auto"/>
                    <w:left w:val="none" w:sz="0" w:space="0" w:color="auto"/>
                    <w:bottom w:val="none" w:sz="0" w:space="0" w:color="auto"/>
                    <w:right w:val="none" w:sz="0" w:space="0" w:color="auto"/>
                  </w:divBdr>
                  <w:divsChild>
                    <w:div w:id="1197809651">
                      <w:marLeft w:val="0"/>
                      <w:marRight w:val="75"/>
                      <w:marTop w:val="0"/>
                      <w:marBottom w:val="0"/>
                      <w:divBdr>
                        <w:top w:val="single" w:sz="6" w:space="0" w:color="D8E5EE"/>
                        <w:left w:val="single" w:sz="6" w:space="0" w:color="D8E5EE"/>
                        <w:bottom w:val="single" w:sz="6" w:space="0" w:color="D8E5EE"/>
                        <w:right w:val="single" w:sz="6" w:space="0" w:color="D8E5EE"/>
                      </w:divBdr>
                      <w:divsChild>
                        <w:div w:id="1296331906">
                          <w:marLeft w:val="0"/>
                          <w:marRight w:val="0"/>
                          <w:marTop w:val="0"/>
                          <w:marBottom w:val="0"/>
                          <w:divBdr>
                            <w:top w:val="single" w:sz="6" w:space="5" w:color="B6B6E1"/>
                            <w:left w:val="single" w:sz="6" w:space="0" w:color="B6B6E1"/>
                            <w:bottom w:val="single" w:sz="6" w:space="0" w:color="B6B6E1"/>
                            <w:right w:val="single" w:sz="6" w:space="0" w:color="B6B6E1"/>
                          </w:divBdr>
                          <w:divsChild>
                            <w:div w:id="1453860025">
                              <w:marLeft w:val="0"/>
                              <w:marRight w:val="0"/>
                              <w:marTop w:val="0"/>
                              <w:marBottom w:val="75"/>
                              <w:divBdr>
                                <w:top w:val="none" w:sz="0" w:space="0" w:color="auto"/>
                                <w:left w:val="none" w:sz="0" w:space="0" w:color="auto"/>
                                <w:bottom w:val="single" w:sz="6" w:space="0" w:color="808080"/>
                                <w:right w:val="none" w:sz="0" w:space="0" w:color="auto"/>
                              </w:divBdr>
                              <w:divsChild>
                                <w:div w:id="2107648809">
                                  <w:marLeft w:val="495"/>
                                  <w:marRight w:val="0"/>
                                  <w:marTop w:val="75"/>
                                  <w:marBottom w:val="0"/>
                                  <w:divBdr>
                                    <w:top w:val="none" w:sz="0" w:space="0" w:color="auto"/>
                                    <w:left w:val="none" w:sz="0" w:space="0" w:color="auto"/>
                                    <w:bottom w:val="none" w:sz="0" w:space="0" w:color="auto"/>
                                    <w:right w:val="none" w:sz="0" w:space="0" w:color="auto"/>
                                  </w:divBdr>
                                  <w:divsChild>
                                    <w:div w:id="138765649">
                                      <w:marLeft w:val="0"/>
                                      <w:marRight w:val="0"/>
                                      <w:marTop w:val="0"/>
                                      <w:marBottom w:val="0"/>
                                      <w:divBdr>
                                        <w:top w:val="none" w:sz="0" w:space="0" w:color="auto"/>
                                        <w:left w:val="none" w:sz="0" w:space="0" w:color="auto"/>
                                        <w:bottom w:val="none" w:sz="0" w:space="0" w:color="auto"/>
                                        <w:right w:val="none" w:sz="0" w:space="0" w:color="auto"/>
                                      </w:divBdr>
                                    </w:div>
                                    <w:div w:id="115710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30001">
      <w:bodyDiv w:val="1"/>
      <w:marLeft w:val="0"/>
      <w:marRight w:val="0"/>
      <w:marTop w:val="0"/>
      <w:marBottom w:val="0"/>
      <w:divBdr>
        <w:top w:val="none" w:sz="0" w:space="0" w:color="auto"/>
        <w:left w:val="none" w:sz="0" w:space="0" w:color="auto"/>
        <w:bottom w:val="none" w:sz="0" w:space="0" w:color="auto"/>
        <w:right w:val="none" w:sz="0" w:space="0" w:color="auto"/>
      </w:divBdr>
      <w:divsChild>
        <w:div w:id="2134592000">
          <w:marLeft w:val="0"/>
          <w:marRight w:val="0"/>
          <w:marTop w:val="0"/>
          <w:marBottom w:val="0"/>
          <w:divBdr>
            <w:top w:val="none" w:sz="0" w:space="0" w:color="auto"/>
            <w:left w:val="none" w:sz="0" w:space="0" w:color="auto"/>
            <w:bottom w:val="none" w:sz="0" w:space="0" w:color="auto"/>
            <w:right w:val="none" w:sz="0" w:space="0" w:color="auto"/>
          </w:divBdr>
          <w:divsChild>
            <w:div w:id="367687001">
              <w:marLeft w:val="0"/>
              <w:marRight w:val="0"/>
              <w:marTop w:val="0"/>
              <w:marBottom w:val="0"/>
              <w:divBdr>
                <w:top w:val="none" w:sz="0" w:space="0" w:color="auto"/>
                <w:left w:val="none" w:sz="0" w:space="0" w:color="auto"/>
                <w:bottom w:val="none" w:sz="0" w:space="0" w:color="auto"/>
                <w:right w:val="none" w:sz="0" w:space="0" w:color="auto"/>
              </w:divBdr>
              <w:divsChild>
                <w:div w:id="270938479">
                  <w:marLeft w:val="0"/>
                  <w:marRight w:val="150"/>
                  <w:marTop w:val="0"/>
                  <w:marBottom w:val="0"/>
                  <w:divBdr>
                    <w:top w:val="none" w:sz="0" w:space="0" w:color="auto"/>
                    <w:left w:val="none" w:sz="0" w:space="0" w:color="auto"/>
                    <w:bottom w:val="none" w:sz="0" w:space="0" w:color="auto"/>
                    <w:right w:val="none" w:sz="0" w:space="0" w:color="auto"/>
                  </w:divBdr>
                  <w:divsChild>
                    <w:div w:id="1416323730">
                      <w:marLeft w:val="0"/>
                      <w:marRight w:val="0"/>
                      <w:marTop w:val="0"/>
                      <w:marBottom w:val="0"/>
                      <w:divBdr>
                        <w:top w:val="none" w:sz="0" w:space="0" w:color="auto"/>
                        <w:left w:val="none" w:sz="0" w:space="0" w:color="auto"/>
                        <w:bottom w:val="none" w:sz="0" w:space="0" w:color="auto"/>
                        <w:right w:val="none" w:sz="0" w:space="0" w:color="auto"/>
                      </w:divBdr>
                      <w:divsChild>
                        <w:div w:id="338316592">
                          <w:marLeft w:val="0"/>
                          <w:marRight w:val="0"/>
                          <w:marTop w:val="0"/>
                          <w:marBottom w:val="0"/>
                          <w:divBdr>
                            <w:top w:val="none" w:sz="0" w:space="0" w:color="auto"/>
                            <w:left w:val="none" w:sz="0" w:space="0" w:color="auto"/>
                            <w:bottom w:val="none" w:sz="0" w:space="0" w:color="auto"/>
                            <w:right w:val="none" w:sz="0" w:space="0" w:color="auto"/>
                          </w:divBdr>
                          <w:divsChild>
                            <w:div w:id="796219089">
                              <w:marLeft w:val="0"/>
                              <w:marRight w:val="0"/>
                              <w:marTop w:val="0"/>
                              <w:marBottom w:val="0"/>
                              <w:divBdr>
                                <w:top w:val="none" w:sz="0" w:space="0" w:color="auto"/>
                                <w:left w:val="none" w:sz="0" w:space="0" w:color="auto"/>
                                <w:bottom w:val="none" w:sz="0" w:space="0" w:color="auto"/>
                                <w:right w:val="none" w:sz="0" w:space="0" w:color="auto"/>
                              </w:divBdr>
                            </w:div>
                            <w:div w:id="102394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09168">
      <w:bodyDiv w:val="1"/>
      <w:marLeft w:val="0"/>
      <w:marRight w:val="0"/>
      <w:marTop w:val="0"/>
      <w:marBottom w:val="0"/>
      <w:divBdr>
        <w:top w:val="none" w:sz="0" w:space="0" w:color="auto"/>
        <w:left w:val="none" w:sz="0" w:space="0" w:color="auto"/>
        <w:bottom w:val="none" w:sz="0" w:space="0" w:color="auto"/>
        <w:right w:val="none" w:sz="0" w:space="0" w:color="auto"/>
      </w:divBdr>
      <w:divsChild>
        <w:div w:id="109470707">
          <w:marLeft w:val="0"/>
          <w:marRight w:val="0"/>
          <w:marTop w:val="0"/>
          <w:marBottom w:val="0"/>
          <w:divBdr>
            <w:top w:val="none" w:sz="0" w:space="0" w:color="auto"/>
            <w:left w:val="none" w:sz="0" w:space="0" w:color="auto"/>
            <w:bottom w:val="none" w:sz="0" w:space="0" w:color="auto"/>
            <w:right w:val="none" w:sz="0" w:space="0" w:color="auto"/>
          </w:divBdr>
          <w:divsChild>
            <w:div w:id="1400128910">
              <w:marLeft w:val="0"/>
              <w:marRight w:val="0"/>
              <w:marTop w:val="0"/>
              <w:marBottom w:val="0"/>
              <w:divBdr>
                <w:top w:val="none" w:sz="0" w:space="0" w:color="auto"/>
                <w:left w:val="none" w:sz="0" w:space="0" w:color="auto"/>
                <w:bottom w:val="none" w:sz="0" w:space="0" w:color="auto"/>
                <w:right w:val="none" w:sz="0" w:space="0" w:color="auto"/>
              </w:divBdr>
              <w:divsChild>
                <w:div w:id="733242844">
                  <w:marLeft w:val="0"/>
                  <w:marRight w:val="0"/>
                  <w:marTop w:val="0"/>
                  <w:marBottom w:val="0"/>
                  <w:divBdr>
                    <w:top w:val="none" w:sz="0" w:space="0" w:color="auto"/>
                    <w:left w:val="none" w:sz="0" w:space="0" w:color="auto"/>
                    <w:bottom w:val="none" w:sz="0" w:space="0" w:color="auto"/>
                    <w:right w:val="none" w:sz="0" w:space="0" w:color="auto"/>
                  </w:divBdr>
                  <w:divsChild>
                    <w:div w:id="1053237828">
                      <w:marLeft w:val="0"/>
                      <w:marRight w:val="0"/>
                      <w:marTop w:val="0"/>
                      <w:marBottom w:val="0"/>
                      <w:divBdr>
                        <w:top w:val="none" w:sz="0" w:space="0" w:color="auto"/>
                        <w:left w:val="none" w:sz="0" w:space="0" w:color="auto"/>
                        <w:bottom w:val="none" w:sz="0" w:space="0" w:color="auto"/>
                        <w:right w:val="none" w:sz="0" w:space="0" w:color="auto"/>
                      </w:divBdr>
                      <w:divsChild>
                        <w:div w:id="109840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53520">
      <w:bodyDiv w:val="1"/>
      <w:marLeft w:val="0"/>
      <w:marRight w:val="0"/>
      <w:marTop w:val="0"/>
      <w:marBottom w:val="0"/>
      <w:divBdr>
        <w:top w:val="none" w:sz="0" w:space="0" w:color="auto"/>
        <w:left w:val="none" w:sz="0" w:space="0" w:color="auto"/>
        <w:bottom w:val="none" w:sz="0" w:space="0" w:color="auto"/>
        <w:right w:val="none" w:sz="0" w:space="0" w:color="auto"/>
      </w:divBdr>
      <w:divsChild>
        <w:div w:id="1052771815">
          <w:marLeft w:val="0"/>
          <w:marRight w:val="0"/>
          <w:marTop w:val="0"/>
          <w:marBottom w:val="0"/>
          <w:divBdr>
            <w:top w:val="none" w:sz="0" w:space="0" w:color="auto"/>
            <w:left w:val="none" w:sz="0" w:space="0" w:color="auto"/>
            <w:bottom w:val="none" w:sz="0" w:space="0" w:color="auto"/>
            <w:right w:val="none" w:sz="0" w:space="0" w:color="auto"/>
          </w:divBdr>
          <w:divsChild>
            <w:div w:id="1409035646">
              <w:marLeft w:val="0"/>
              <w:marRight w:val="0"/>
              <w:marTop w:val="0"/>
              <w:marBottom w:val="0"/>
              <w:divBdr>
                <w:top w:val="none" w:sz="0" w:space="0" w:color="auto"/>
                <w:left w:val="none" w:sz="0" w:space="0" w:color="auto"/>
                <w:bottom w:val="none" w:sz="0" w:space="0" w:color="auto"/>
                <w:right w:val="none" w:sz="0" w:space="0" w:color="auto"/>
              </w:divBdr>
              <w:divsChild>
                <w:div w:id="302539698">
                  <w:marLeft w:val="0"/>
                  <w:marRight w:val="0"/>
                  <w:marTop w:val="0"/>
                  <w:marBottom w:val="0"/>
                  <w:divBdr>
                    <w:top w:val="none" w:sz="0" w:space="0" w:color="auto"/>
                    <w:left w:val="none" w:sz="0" w:space="0" w:color="auto"/>
                    <w:bottom w:val="none" w:sz="0" w:space="0" w:color="auto"/>
                    <w:right w:val="none" w:sz="0" w:space="0" w:color="auto"/>
                  </w:divBdr>
                  <w:divsChild>
                    <w:div w:id="215236706">
                      <w:marLeft w:val="0"/>
                      <w:marRight w:val="0"/>
                      <w:marTop w:val="0"/>
                      <w:marBottom w:val="0"/>
                      <w:divBdr>
                        <w:top w:val="none" w:sz="0" w:space="0" w:color="auto"/>
                        <w:left w:val="none" w:sz="0" w:space="0" w:color="auto"/>
                        <w:bottom w:val="none" w:sz="0" w:space="0" w:color="auto"/>
                        <w:right w:val="none" w:sz="0" w:space="0" w:color="auto"/>
                      </w:divBdr>
                      <w:divsChild>
                        <w:div w:id="1499149029">
                          <w:marLeft w:val="0"/>
                          <w:marRight w:val="0"/>
                          <w:marTop w:val="0"/>
                          <w:marBottom w:val="0"/>
                          <w:divBdr>
                            <w:top w:val="none" w:sz="0" w:space="0" w:color="auto"/>
                            <w:left w:val="none" w:sz="0" w:space="0" w:color="auto"/>
                            <w:bottom w:val="none" w:sz="0" w:space="0" w:color="auto"/>
                            <w:right w:val="none" w:sz="0" w:space="0" w:color="auto"/>
                          </w:divBdr>
                          <w:divsChild>
                            <w:div w:id="12729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47152">
      <w:bodyDiv w:val="1"/>
      <w:marLeft w:val="0"/>
      <w:marRight w:val="0"/>
      <w:marTop w:val="0"/>
      <w:marBottom w:val="0"/>
      <w:divBdr>
        <w:top w:val="none" w:sz="0" w:space="0" w:color="auto"/>
        <w:left w:val="none" w:sz="0" w:space="0" w:color="auto"/>
        <w:bottom w:val="none" w:sz="0" w:space="0" w:color="auto"/>
        <w:right w:val="none" w:sz="0" w:space="0" w:color="auto"/>
      </w:divBdr>
      <w:divsChild>
        <w:div w:id="1888294757">
          <w:marLeft w:val="0"/>
          <w:marRight w:val="0"/>
          <w:marTop w:val="0"/>
          <w:marBottom w:val="0"/>
          <w:divBdr>
            <w:top w:val="none" w:sz="0" w:space="0" w:color="auto"/>
            <w:left w:val="none" w:sz="0" w:space="0" w:color="auto"/>
            <w:bottom w:val="none" w:sz="0" w:space="0" w:color="auto"/>
            <w:right w:val="none" w:sz="0" w:space="0" w:color="auto"/>
          </w:divBdr>
          <w:divsChild>
            <w:div w:id="1032153612">
              <w:marLeft w:val="0"/>
              <w:marRight w:val="0"/>
              <w:marTop w:val="0"/>
              <w:marBottom w:val="0"/>
              <w:divBdr>
                <w:top w:val="none" w:sz="0" w:space="0" w:color="auto"/>
                <w:left w:val="none" w:sz="0" w:space="0" w:color="auto"/>
                <w:bottom w:val="none" w:sz="0" w:space="0" w:color="auto"/>
                <w:right w:val="none" w:sz="0" w:space="0" w:color="auto"/>
              </w:divBdr>
              <w:divsChild>
                <w:div w:id="293798036">
                  <w:marLeft w:val="0"/>
                  <w:marRight w:val="0"/>
                  <w:marTop w:val="0"/>
                  <w:marBottom w:val="0"/>
                  <w:divBdr>
                    <w:top w:val="none" w:sz="0" w:space="0" w:color="auto"/>
                    <w:left w:val="none" w:sz="0" w:space="0" w:color="auto"/>
                    <w:bottom w:val="none" w:sz="0" w:space="0" w:color="auto"/>
                    <w:right w:val="none" w:sz="0" w:space="0" w:color="auto"/>
                  </w:divBdr>
                  <w:divsChild>
                    <w:div w:id="940720313">
                      <w:marLeft w:val="0"/>
                      <w:marRight w:val="0"/>
                      <w:marTop w:val="0"/>
                      <w:marBottom w:val="0"/>
                      <w:divBdr>
                        <w:top w:val="none" w:sz="0" w:space="0" w:color="auto"/>
                        <w:left w:val="none" w:sz="0" w:space="0" w:color="auto"/>
                        <w:bottom w:val="none" w:sz="0" w:space="0" w:color="auto"/>
                        <w:right w:val="none" w:sz="0" w:space="0" w:color="auto"/>
                      </w:divBdr>
                      <w:divsChild>
                        <w:div w:id="1261450589">
                          <w:marLeft w:val="0"/>
                          <w:marRight w:val="0"/>
                          <w:marTop w:val="0"/>
                          <w:marBottom w:val="0"/>
                          <w:divBdr>
                            <w:top w:val="none" w:sz="0" w:space="0" w:color="auto"/>
                            <w:left w:val="none" w:sz="0" w:space="0" w:color="auto"/>
                            <w:bottom w:val="none" w:sz="0" w:space="0" w:color="auto"/>
                            <w:right w:val="none" w:sz="0" w:space="0" w:color="auto"/>
                          </w:divBdr>
                          <w:divsChild>
                            <w:div w:id="13063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547568">
      <w:bodyDiv w:val="1"/>
      <w:marLeft w:val="0"/>
      <w:marRight w:val="0"/>
      <w:marTop w:val="0"/>
      <w:marBottom w:val="0"/>
      <w:divBdr>
        <w:top w:val="none" w:sz="0" w:space="0" w:color="auto"/>
        <w:left w:val="none" w:sz="0" w:space="0" w:color="auto"/>
        <w:bottom w:val="none" w:sz="0" w:space="0" w:color="auto"/>
        <w:right w:val="none" w:sz="0" w:space="0" w:color="auto"/>
      </w:divBdr>
      <w:divsChild>
        <w:div w:id="945387192">
          <w:marLeft w:val="90"/>
          <w:marRight w:val="90"/>
          <w:marTop w:val="0"/>
          <w:marBottom w:val="0"/>
          <w:divBdr>
            <w:top w:val="single" w:sz="2" w:space="11" w:color="CCCCCC"/>
            <w:left w:val="single" w:sz="2" w:space="5" w:color="CCCCCC"/>
            <w:bottom w:val="single" w:sz="2" w:space="11" w:color="CCCCCC"/>
            <w:right w:val="single" w:sz="2" w:space="5" w:color="CCCCCC"/>
          </w:divBdr>
          <w:divsChild>
            <w:div w:id="424423065">
              <w:marLeft w:val="0"/>
              <w:marRight w:val="0"/>
              <w:marTop w:val="0"/>
              <w:marBottom w:val="0"/>
              <w:divBdr>
                <w:top w:val="single" w:sz="2" w:space="0" w:color="CCCCCC"/>
                <w:left w:val="single" w:sz="2" w:space="0" w:color="CCCCCC"/>
                <w:bottom w:val="single" w:sz="2" w:space="0" w:color="CCCCCC"/>
                <w:right w:val="single" w:sz="2" w:space="0" w:color="CCCCCC"/>
              </w:divBdr>
              <w:divsChild>
                <w:div w:id="1288662675">
                  <w:marLeft w:val="0"/>
                  <w:marRight w:val="0"/>
                  <w:marTop w:val="0"/>
                  <w:marBottom w:val="0"/>
                  <w:divBdr>
                    <w:top w:val="none" w:sz="0" w:space="0" w:color="auto"/>
                    <w:left w:val="none" w:sz="0" w:space="0" w:color="auto"/>
                    <w:bottom w:val="none" w:sz="0" w:space="0" w:color="auto"/>
                    <w:right w:val="none" w:sz="0" w:space="0" w:color="auto"/>
                  </w:divBdr>
                  <w:divsChild>
                    <w:div w:id="776560262">
                      <w:marLeft w:val="0"/>
                      <w:marRight w:val="0"/>
                      <w:marTop w:val="0"/>
                      <w:marBottom w:val="240"/>
                      <w:divBdr>
                        <w:top w:val="none" w:sz="0" w:space="0" w:color="auto"/>
                        <w:left w:val="none" w:sz="0" w:space="0" w:color="auto"/>
                        <w:bottom w:val="none" w:sz="0" w:space="0" w:color="auto"/>
                        <w:right w:val="none" w:sz="0" w:space="0" w:color="auto"/>
                      </w:divBdr>
                      <w:divsChild>
                        <w:div w:id="1121192622">
                          <w:marLeft w:val="0"/>
                          <w:marRight w:val="0"/>
                          <w:marTop w:val="0"/>
                          <w:marBottom w:val="0"/>
                          <w:divBdr>
                            <w:top w:val="single" w:sz="6" w:space="11" w:color="BDCCD8"/>
                            <w:left w:val="single" w:sz="6" w:space="11" w:color="BDCCD8"/>
                            <w:bottom w:val="single" w:sz="6" w:space="11" w:color="BDCCD8"/>
                            <w:right w:val="single" w:sz="6" w:space="11" w:color="BDCCD8"/>
                          </w:divBdr>
                          <w:divsChild>
                            <w:div w:id="2127845254">
                              <w:marLeft w:val="0"/>
                              <w:marRight w:val="0"/>
                              <w:marTop w:val="0"/>
                              <w:marBottom w:val="0"/>
                              <w:divBdr>
                                <w:top w:val="none" w:sz="0" w:space="0" w:color="auto"/>
                                <w:left w:val="none" w:sz="0" w:space="0" w:color="auto"/>
                                <w:bottom w:val="none" w:sz="0" w:space="0" w:color="auto"/>
                                <w:right w:val="none" w:sz="0" w:space="0" w:color="auto"/>
                              </w:divBdr>
                              <w:divsChild>
                                <w:div w:id="304088605">
                                  <w:marLeft w:val="0"/>
                                  <w:marRight w:val="0"/>
                                  <w:marTop w:val="0"/>
                                  <w:marBottom w:val="0"/>
                                  <w:divBdr>
                                    <w:top w:val="none" w:sz="0" w:space="0" w:color="auto"/>
                                    <w:left w:val="none" w:sz="0" w:space="0" w:color="auto"/>
                                    <w:bottom w:val="none" w:sz="0" w:space="0" w:color="auto"/>
                                    <w:right w:val="none" w:sz="0" w:space="0" w:color="auto"/>
                                  </w:divBdr>
                                </w:div>
                                <w:div w:id="480393587">
                                  <w:marLeft w:val="0"/>
                                  <w:marRight w:val="0"/>
                                  <w:marTop w:val="0"/>
                                  <w:marBottom w:val="0"/>
                                  <w:divBdr>
                                    <w:top w:val="none" w:sz="0" w:space="0" w:color="auto"/>
                                    <w:left w:val="none" w:sz="0" w:space="0" w:color="auto"/>
                                    <w:bottom w:val="none" w:sz="0" w:space="0" w:color="auto"/>
                                    <w:right w:val="none" w:sz="0" w:space="0" w:color="auto"/>
                                  </w:divBdr>
                                </w:div>
                                <w:div w:id="645160664">
                                  <w:marLeft w:val="0"/>
                                  <w:marRight w:val="0"/>
                                  <w:marTop w:val="0"/>
                                  <w:marBottom w:val="0"/>
                                  <w:divBdr>
                                    <w:top w:val="none" w:sz="0" w:space="0" w:color="auto"/>
                                    <w:left w:val="none" w:sz="0" w:space="0" w:color="auto"/>
                                    <w:bottom w:val="none" w:sz="0" w:space="0" w:color="auto"/>
                                    <w:right w:val="none" w:sz="0" w:space="0" w:color="auto"/>
                                  </w:divBdr>
                                </w:div>
                                <w:div w:id="114786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830603">
      <w:bodyDiv w:val="1"/>
      <w:marLeft w:val="0"/>
      <w:marRight w:val="0"/>
      <w:marTop w:val="0"/>
      <w:marBottom w:val="0"/>
      <w:divBdr>
        <w:top w:val="none" w:sz="0" w:space="0" w:color="auto"/>
        <w:left w:val="none" w:sz="0" w:space="0" w:color="auto"/>
        <w:bottom w:val="none" w:sz="0" w:space="0" w:color="auto"/>
        <w:right w:val="none" w:sz="0" w:space="0" w:color="auto"/>
      </w:divBdr>
      <w:divsChild>
        <w:div w:id="1111702863">
          <w:marLeft w:val="0"/>
          <w:marRight w:val="0"/>
          <w:marTop w:val="0"/>
          <w:marBottom w:val="0"/>
          <w:divBdr>
            <w:top w:val="none" w:sz="0" w:space="0" w:color="auto"/>
            <w:left w:val="none" w:sz="0" w:space="0" w:color="auto"/>
            <w:bottom w:val="none" w:sz="0" w:space="0" w:color="auto"/>
            <w:right w:val="none" w:sz="0" w:space="0" w:color="auto"/>
          </w:divBdr>
          <w:divsChild>
            <w:div w:id="1448156214">
              <w:marLeft w:val="0"/>
              <w:marRight w:val="0"/>
              <w:marTop w:val="15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sChild>
                    <w:div w:id="44379356">
                      <w:marLeft w:val="150"/>
                      <w:marRight w:val="105"/>
                      <w:marTop w:val="0"/>
                      <w:marBottom w:val="0"/>
                      <w:divBdr>
                        <w:top w:val="none" w:sz="0" w:space="0" w:color="auto"/>
                        <w:left w:val="none" w:sz="0" w:space="0" w:color="auto"/>
                        <w:bottom w:val="none" w:sz="0" w:space="0" w:color="auto"/>
                        <w:right w:val="none" w:sz="0" w:space="0" w:color="auto"/>
                      </w:divBdr>
                      <w:divsChild>
                        <w:div w:id="64768095">
                          <w:marLeft w:val="0"/>
                          <w:marRight w:val="0"/>
                          <w:marTop w:val="75"/>
                          <w:marBottom w:val="75"/>
                          <w:divBdr>
                            <w:top w:val="none" w:sz="0" w:space="0" w:color="auto"/>
                            <w:left w:val="none" w:sz="0" w:space="0" w:color="auto"/>
                            <w:bottom w:val="none" w:sz="0" w:space="0" w:color="auto"/>
                            <w:right w:val="none" w:sz="0" w:space="0" w:color="auto"/>
                          </w:divBdr>
                          <w:divsChild>
                            <w:div w:id="1641031339">
                              <w:marLeft w:val="0"/>
                              <w:marRight w:val="0"/>
                              <w:marTop w:val="0"/>
                              <w:marBottom w:val="0"/>
                              <w:divBdr>
                                <w:top w:val="none" w:sz="0" w:space="0" w:color="auto"/>
                                <w:left w:val="none" w:sz="0" w:space="0" w:color="auto"/>
                                <w:bottom w:val="none" w:sz="0" w:space="0" w:color="auto"/>
                                <w:right w:val="none" w:sz="0" w:space="0" w:color="auto"/>
                              </w:divBdr>
                              <w:divsChild>
                                <w:div w:id="965502699">
                                  <w:marLeft w:val="225"/>
                                  <w:marRight w:val="0"/>
                                  <w:marTop w:val="0"/>
                                  <w:marBottom w:val="0"/>
                                  <w:divBdr>
                                    <w:top w:val="none" w:sz="0" w:space="0" w:color="auto"/>
                                    <w:left w:val="none" w:sz="0" w:space="0" w:color="auto"/>
                                    <w:bottom w:val="none" w:sz="0" w:space="0" w:color="auto"/>
                                    <w:right w:val="none" w:sz="0" w:space="0" w:color="auto"/>
                                  </w:divBdr>
                                  <w:divsChild>
                                    <w:div w:id="75445960">
                                      <w:marLeft w:val="15"/>
                                      <w:marRight w:val="15"/>
                                      <w:marTop w:val="0"/>
                                      <w:marBottom w:val="0"/>
                                      <w:divBdr>
                                        <w:top w:val="none" w:sz="0" w:space="0" w:color="auto"/>
                                        <w:left w:val="none" w:sz="0" w:space="0" w:color="auto"/>
                                        <w:bottom w:val="none" w:sz="0" w:space="0" w:color="auto"/>
                                        <w:right w:val="none" w:sz="0" w:space="0" w:color="auto"/>
                                      </w:divBdr>
                                    </w:div>
                                    <w:div w:id="198470046">
                                      <w:marLeft w:val="75"/>
                                      <w:marRight w:val="75"/>
                                      <w:marTop w:val="75"/>
                                      <w:marBottom w:val="75"/>
                                      <w:divBdr>
                                        <w:top w:val="none" w:sz="0" w:space="0" w:color="auto"/>
                                        <w:left w:val="none" w:sz="0" w:space="0" w:color="auto"/>
                                        <w:bottom w:val="none" w:sz="0" w:space="0" w:color="auto"/>
                                        <w:right w:val="none" w:sz="0" w:space="0" w:color="auto"/>
                                      </w:divBdr>
                                    </w:div>
                                    <w:div w:id="1008941725">
                                      <w:marLeft w:val="0"/>
                                      <w:marRight w:val="0"/>
                                      <w:marTop w:val="300"/>
                                      <w:marBottom w:val="0"/>
                                      <w:divBdr>
                                        <w:top w:val="none" w:sz="0" w:space="0" w:color="auto"/>
                                        <w:left w:val="none" w:sz="0" w:space="0" w:color="auto"/>
                                        <w:bottom w:val="none" w:sz="0" w:space="0" w:color="auto"/>
                                        <w:right w:val="none" w:sz="0" w:space="0" w:color="auto"/>
                                      </w:divBdr>
                                    </w:div>
                                    <w:div w:id="1027827619">
                                      <w:marLeft w:val="15"/>
                                      <w:marRight w:val="15"/>
                                      <w:marTop w:val="0"/>
                                      <w:marBottom w:val="0"/>
                                      <w:divBdr>
                                        <w:top w:val="none" w:sz="0" w:space="0" w:color="auto"/>
                                        <w:left w:val="none" w:sz="0" w:space="0" w:color="auto"/>
                                        <w:bottom w:val="none" w:sz="0" w:space="0" w:color="auto"/>
                                        <w:right w:val="none" w:sz="0" w:space="0" w:color="auto"/>
                                      </w:divBdr>
                                    </w:div>
                                    <w:div w:id="1347750955">
                                      <w:marLeft w:val="75"/>
                                      <w:marRight w:val="75"/>
                                      <w:marTop w:val="75"/>
                                      <w:marBottom w:val="75"/>
                                      <w:divBdr>
                                        <w:top w:val="none" w:sz="0" w:space="0" w:color="auto"/>
                                        <w:left w:val="none" w:sz="0" w:space="0" w:color="auto"/>
                                        <w:bottom w:val="none" w:sz="0" w:space="0" w:color="auto"/>
                                        <w:right w:val="none" w:sz="0" w:space="0" w:color="auto"/>
                                      </w:divBdr>
                                      <w:divsChild>
                                        <w:div w:id="1146894088">
                                          <w:marLeft w:val="0"/>
                                          <w:marRight w:val="0"/>
                                          <w:marTop w:val="0"/>
                                          <w:marBottom w:val="0"/>
                                          <w:divBdr>
                                            <w:top w:val="none" w:sz="0" w:space="0" w:color="auto"/>
                                            <w:left w:val="none" w:sz="0" w:space="0" w:color="auto"/>
                                            <w:bottom w:val="none" w:sz="0" w:space="0" w:color="auto"/>
                                            <w:right w:val="none" w:sz="0" w:space="0" w:color="auto"/>
                                          </w:divBdr>
                                        </w:div>
                                        <w:div w:id="1887446808">
                                          <w:marLeft w:val="0"/>
                                          <w:marRight w:val="0"/>
                                          <w:marTop w:val="0"/>
                                          <w:marBottom w:val="0"/>
                                          <w:divBdr>
                                            <w:top w:val="none" w:sz="0" w:space="0" w:color="auto"/>
                                            <w:left w:val="none" w:sz="0" w:space="0" w:color="auto"/>
                                            <w:bottom w:val="none" w:sz="0" w:space="0" w:color="auto"/>
                                            <w:right w:val="none" w:sz="0" w:space="0" w:color="auto"/>
                                          </w:divBdr>
                                        </w:div>
                                      </w:divsChild>
                                    </w:div>
                                    <w:div w:id="1468623836">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 w:id="1905555458">
                              <w:marLeft w:val="0"/>
                              <w:marRight w:val="0"/>
                              <w:marTop w:val="0"/>
                              <w:marBottom w:val="0"/>
                              <w:divBdr>
                                <w:top w:val="none" w:sz="0" w:space="0" w:color="auto"/>
                                <w:left w:val="none" w:sz="0" w:space="0" w:color="auto"/>
                                <w:bottom w:val="none" w:sz="0" w:space="0" w:color="auto"/>
                                <w:right w:val="none" w:sz="0" w:space="0" w:color="auto"/>
                              </w:divBdr>
                              <w:divsChild>
                                <w:div w:id="125851807">
                                  <w:marLeft w:val="15"/>
                                  <w:marRight w:val="75"/>
                                  <w:marTop w:val="75"/>
                                  <w:marBottom w:val="75"/>
                                  <w:divBdr>
                                    <w:top w:val="none" w:sz="0" w:space="0" w:color="auto"/>
                                    <w:left w:val="none" w:sz="0" w:space="0" w:color="auto"/>
                                    <w:bottom w:val="none" w:sz="0" w:space="0" w:color="auto"/>
                                    <w:right w:val="none" w:sz="0" w:space="0" w:color="auto"/>
                                  </w:divBdr>
                                </w:div>
                              </w:divsChild>
                            </w:div>
                          </w:divsChild>
                        </w:div>
                        <w:div w:id="17582129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83730438">
      <w:bodyDiv w:val="1"/>
      <w:marLeft w:val="0"/>
      <w:marRight w:val="0"/>
      <w:marTop w:val="0"/>
      <w:marBottom w:val="0"/>
      <w:divBdr>
        <w:top w:val="none" w:sz="0" w:space="0" w:color="auto"/>
        <w:left w:val="none" w:sz="0" w:space="0" w:color="auto"/>
        <w:bottom w:val="none" w:sz="0" w:space="0" w:color="auto"/>
        <w:right w:val="none" w:sz="0" w:space="0" w:color="auto"/>
      </w:divBdr>
      <w:divsChild>
        <w:div w:id="1580479926">
          <w:marLeft w:val="0"/>
          <w:marRight w:val="0"/>
          <w:marTop w:val="0"/>
          <w:marBottom w:val="0"/>
          <w:divBdr>
            <w:top w:val="none" w:sz="0" w:space="0" w:color="auto"/>
            <w:left w:val="none" w:sz="0" w:space="0" w:color="auto"/>
            <w:bottom w:val="none" w:sz="0" w:space="0" w:color="auto"/>
            <w:right w:val="none" w:sz="0" w:space="0" w:color="auto"/>
          </w:divBdr>
          <w:divsChild>
            <w:div w:id="2044358456">
              <w:marLeft w:val="0"/>
              <w:marRight w:val="0"/>
              <w:marTop w:val="0"/>
              <w:marBottom w:val="0"/>
              <w:divBdr>
                <w:top w:val="none" w:sz="0" w:space="0" w:color="auto"/>
                <w:left w:val="none" w:sz="0" w:space="0" w:color="auto"/>
                <w:bottom w:val="none" w:sz="0" w:space="0" w:color="auto"/>
                <w:right w:val="none" w:sz="0" w:space="0" w:color="auto"/>
              </w:divBdr>
              <w:divsChild>
                <w:div w:id="362949064">
                  <w:marLeft w:val="0"/>
                  <w:marRight w:val="0"/>
                  <w:marTop w:val="0"/>
                  <w:marBottom w:val="0"/>
                  <w:divBdr>
                    <w:top w:val="none" w:sz="0" w:space="0" w:color="auto"/>
                    <w:left w:val="none" w:sz="0" w:space="0" w:color="auto"/>
                    <w:bottom w:val="none" w:sz="0" w:space="0" w:color="auto"/>
                    <w:right w:val="none" w:sz="0" w:space="0" w:color="auto"/>
                  </w:divBdr>
                  <w:divsChild>
                    <w:div w:id="2000116436">
                      <w:marLeft w:val="0"/>
                      <w:marRight w:val="0"/>
                      <w:marTop w:val="0"/>
                      <w:marBottom w:val="0"/>
                      <w:divBdr>
                        <w:top w:val="none" w:sz="0" w:space="0" w:color="auto"/>
                        <w:left w:val="none" w:sz="0" w:space="0" w:color="auto"/>
                        <w:bottom w:val="none" w:sz="0" w:space="0" w:color="auto"/>
                        <w:right w:val="none" w:sz="0" w:space="0" w:color="auto"/>
                      </w:divBdr>
                      <w:divsChild>
                        <w:div w:id="1969779753">
                          <w:marLeft w:val="0"/>
                          <w:marRight w:val="0"/>
                          <w:marTop w:val="0"/>
                          <w:marBottom w:val="0"/>
                          <w:divBdr>
                            <w:top w:val="none" w:sz="0" w:space="0" w:color="auto"/>
                            <w:left w:val="none" w:sz="0" w:space="0" w:color="auto"/>
                            <w:bottom w:val="none" w:sz="0" w:space="0" w:color="auto"/>
                            <w:right w:val="none" w:sz="0" w:space="0" w:color="auto"/>
                          </w:divBdr>
                          <w:divsChild>
                            <w:div w:id="132531144">
                              <w:marLeft w:val="0"/>
                              <w:marRight w:val="0"/>
                              <w:marTop w:val="0"/>
                              <w:marBottom w:val="0"/>
                              <w:divBdr>
                                <w:top w:val="none" w:sz="0" w:space="0" w:color="auto"/>
                                <w:left w:val="none" w:sz="0" w:space="0" w:color="auto"/>
                                <w:bottom w:val="none" w:sz="0" w:space="0" w:color="auto"/>
                                <w:right w:val="none" w:sz="0" w:space="0" w:color="auto"/>
                              </w:divBdr>
                              <w:divsChild>
                                <w:div w:id="2113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922878">
      <w:bodyDiv w:val="1"/>
      <w:marLeft w:val="0"/>
      <w:marRight w:val="0"/>
      <w:marTop w:val="0"/>
      <w:marBottom w:val="0"/>
      <w:divBdr>
        <w:top w:val="none" w:sz="0" w:space="0" w:color="auto"/>
        <w:left w:val="none" w:sz="0" w:space="0" w:color="auto"/>
        <w:bottom w:val="none" w:sz="0" w:space="0" w:color="auto"/>
        <w:right w:val="none" w:sz="0" w:space="0" w:color="auto"/>
      </w:divBdr>
      <w:divsChild>
        <w:div w:id="712271483">
          <w:marLeft w:val="0"/>
          <w:marRight w:val="0"/>
          <w:marTop w:val="0"/>
          <w:marBottom w:val="0"/>
          <w:divBdr>
            <w:top w:val="none" w:sz="0" w:space="0" w:color="auto"/>
            <w:left w:val="none" w:sz="0" w:space="0" w:color="auto"/>
            <w:bottom w:val="none" w:sz="0" w:space="0" w:color="auto"/>
            <w:right w:val="none" w:sz="0" w:space="0" w:color="auto"/>
          </w:divBdr>
          <w:divsChild>
            <w:div w:id="418261363">
              <w:marLeft w:val="-2928"/>
              <w:marRight w:val="0"/>
              <w:marTop w:val="0"/>
              <w:marBottom w:val="144"/>
              <w:divBdr>
                <w:top w:val="none" w:sz="0" w:space="0" w:color="auto"/>
                <w:left w:val="none" w:sz="0" w:space="0" w:color="auto"/>
                <w:bottom w:val="none" w:sz="0" w:space="0" w:color="auto"/>
                <w:right w:val="none" w:sz="0" w:space="0" w:color="auto"/>
              </w:divBdr>
              <w:divsChild>
                <w:div w:id="51196408">
                  <w:marLeft w:val="2928"/>
                  <w:marRight w:val="0"/>
                  <w:marTop w:val="720"/>
                  <w:marBottom w:val="0"/>
                  <w:divBdr>
                    <w:top w:val="single" w:sz="6" w:space="0" w:color="AAAAAA"/>
                    <w:left w:val="single" w:sz="6" w:space="0" w:color="AAAAAA"/>
                    <w:bottom w:val="single" w:sz="6" w:space="0" w:color="AAAAAA"/>
                    <w:right w:val="none" w:sz="0" w:space="0" w:color="auto"/>
                  </w:divBdr>
                  <w:divsChild>
                    <w:div w:id="12858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17024">
      <w:bodyDiv w:val="1"/>
      <w:marLeft w:val="0"/>
      <w:marRight w:val="0"/>
      <w:marTop w:val="0"/>
      <w:marBottom w:val="0"/>
      <w:divBdr>
        <w:top w:val="none" w:sz="0" w:space="0" w:color="auto"/>
        <w:left w:val="none" w:sz="0" w:space="0" w:color="auto"/>
        <w:bottom w:val="none" w:sz="0" w:space="0" w:color="auto"/>
        <w:right w:val="none" w:sz="0" w:space="0" w:color="auto"/>
      </w:divBdr>
      <w:divsChild>
        <w:div w:id="240603219">
          <w:marLeft w:val="0"/>
          <w:marRight w:val="0"/>
          <w:marTop w:val="0"/>
          <w:marBottom w:val="0"/>
          <w:divBdr>
            <w:top w:val="none" w:sz="0" w:space="0" w:color="auto"/>
            <w:left w:val="none" w:sz="0" w:space="0" w:color="auto"/>
            <w:bottom w:val="none" w:sz="0" w:space="0" w:color="auto"/>
            <w:right w:val="none" w:sz="0" w:space="0" w:color="auto"/>
          </w:divBdr>
          <w:divsChild>
            <w:div w:id="719331687">
              <w:marLeft w:val="0"/>
              <w:marRight w:val="0"/>
              <w:marTop w:val="0"/>
              <w:marBottom w:val="0"/>
              <w:divBdr>
                <w:top w:val="none" w:sz="0" w:space="0" w:color="auto"/>
                <w:left w:val="none" w:sz="0" w:space="0" w:color="auto"/>
                <w:bottom w:val="none" w:sz="0" w:space="0" w:color="auto"/>
                <w:right w:val="none" w:sz="0" w:space="0" w:color="auto"/>
              </w:divBdr>
              <w:divsChild>
                <w:div w:id="1403215633">
                  <w:marLeft w:val="0"/>
                  <w:marRight w:val="0"/>
                  <w:marTop w:val="0"/>
                  <w:marBottom w:val="0"/>
                  <w:divBdr>
                    <w:top w:val="none" w:sz="0" w:space="0" w:color="auto"/>
                    <w:left w:val="none" w:sz="0" w:space="0" w:color="auto"/>
                    <w:bottom w:val="none" w:sz="0" w:space="0" w:color="auto"/>
                    <w:right w:val="none" w:sz="0" w:space="0" w:color="auto"/>
                  </w:divBdr>
                  <w:divsChild>
                    <w:div w:id="494688961">
                      <w:marLeft w:val="0"/>
                      <w:marRight w:val="0"/>
                      <w:marTop w:val="0"/>
                      <w:marBottom w:val="0"/>
                      <w:divBdr>
                        <w:top w:val="none" w:sz="0" w:space="0" w:color="auto"/>
                        <w:left w:val="none" w:sz="0" w:space="0" w:color="auto"/>
                        <w:bottom w:val="none" w:sz="0" w:space="0" w:color="auto"/>
                        <w:right w:val="none" w:sz="0" w:space="0" w:color="auto"/>
                      </w:divBdr>
                      <w:divsChild>
                        <w:div w:id="674922125">
                          <w:marLeft w:val="0"/>
                          <w:marRight w:val="0"/>
                          <w:marTop w:val="0"/>
                          <w:marBottom w:val="0"/>
                          <w:divBdr>
                            <w:top w:val="none" w:sz="0" w:space="0" w:color="auto"/>
                            <w:left w:val="none" w:sz="0" w:space="0" w:color="auto"/>
                            <w:bottom w:val="none" w:sz="0" w:space="0" w:color="auto"/>
                            <w:right w:val="none" w:sz="0" w:space="0" w:color="auto"/>
                          </w:divBdr>
                          <w:divsChild>
                            <w:div w:id="1193035989">
                              <w:marLeft w:val="0"/>
                              <w:marRight w:val="0"/>
                              <w:marTop w:val="0"/>
                              <w:marBottom w:val="0"/>
                              <w:divBdr>
                                <w:top w:val="none" w:sz="0" w:space="0" w:color="auto"/>
                                <w:left w:val="none" w:sz="0" w:space="0" w:color="auto"/>
                                <w:bottom w:val="none" w:sz="0" w:space="0" w:color="auto"/>
                                <w:right w:val="none" w:sz="0" w:space="0" w:color="auto"/>
                              </w:divBdr>
                              <w:divsChild>
                                <w:div w:id="1008168389">
                                  <w:marLeft w:val="0"/>
                                  <w:marRight w:val="0"/>
                                  <w:marTop w:val="0"/>
                                  <w:marBottom w:val="0"/>
                                  <w:divBdr>
                                    <w:top w:val="none" w:sz="0" w:space="0" w:color="auto"/>
                                    <w:left w:val="none" w:sz="0" w:space="0" w:color="auto"/>
                                    <w:bottom w:val="none" w:sz="0" w:space="0" w:color="auto"/>
                                    <w:right w:val="none" w:sz="0" w:space="0" w:color="auto"/>
                                  </w:divBdr>
                                  <w:divsChild>
                                    <w:div w:id="23320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364550">
      <w:bodyDiv w:val="1"/>
      <w:marLeft w:val="0"/>
      <w:marRight w:val="0"/>
      <w:marTop w:val="0"/>
      <w:marBottom w:val="0"/>
      <w:divBdr>
        <w:top w:val="none" w:sz="0" w:space="0" w:color="auto"/>
        <w:left w:val="none" w:sz="0" w:space="0" w:color="auto"/>
        <w:bottom w:val="none" w:sz="0" w:space="0" w:color="auto"/>
        <w:right w:val="none" w:sz="0" w:space="0" w:color="auto"/>
      </w:divBdr>
    </w:div>
    <w:div w:id="315191082">
      <w:marLeft w:val="0"/>
      <w:marRight w:val="0"/>
      <w:marTop w:val="0"/>
      <w:marBottom w:val="0"/>
      <w:divBdr>
        <w:top w:val="none" w:sz="0" w:space="0" w:color="auto"/>
        <w:left w:val="none" w:sz="0" w:space="0" w:color="auto"/>
        <w:bottom w:val="none" w:sz="0" w:space="0" w:color="auto"/>
        <w:right w:val="none" w:sz="0" w:space="0" w:color="auto"/>
      </w:divBdr>
      <w:divsChild>
        <w:div w:id="563100305">
          <w:marLeft w:val="0"/>
          <w:marRight w:val="0"/>
          <w:marTop w:val="0"/>
          <w:marBottom w:val="0"/>
          <w:divBdr>
            <w:top w:val="none" w:sz="0" w:space="0" w:color="auto"/>
            <w:left w:val="none" w:sz="0" w:space="0" w:color="auto"/>
            <w:bottom w:val="none" w:sz="0" w:space="0" w:color="auto"/>
            <w:right w:val="none" w:sz="0" w:space="0" w:color="auto"/>
          </w:divBdr>
        </w:div>
        <w:div w:id="599215901">
          <w:marLeft w:val="0"/>
          <w:marRight w:val="0"/>
          <w:marTop w:val="0"/>
          <w:marBottom w:val="0"/>
          <w:divBdr>
            <w:top w:val="none" w:sz="0" w:space="0" w:color="auto"/>
            <w:left w:val="none" w:sz="0" w:space="0" w:color="auto"/>
            <w:bottom w:val="none" w:sz="0" w:space="0" w:color="auto"/>
            <w:right w:val="none" w:sz="0" w:space="0" w:color="auto"/>
          </w:divBdr>
        </w:div>
        <w:div w:id="943266635">
          <w:marLeft w:val="0"/>
          <w:marRight w:val="0"/>
          <w:marTop w:val="0"/>
          <w:marBottom w:val="0"/>
          <w:divBdr>
            <w:top w:val="none" w:sz="0" w:space="0" w:color="auto"/>
            <w:left w:val="none" w:sz="0" w:space="0" w:color="auto"/>
            <w:bottom w:val="none" w:sz="0" w:space="0" w:color="auto"/>
            <w:right w:val="none" w:sz="0" w:space="0" w:color="auto"/>
          </w:divBdr>
        </w:div>
        <w:div w:id="1036736959">
          <w:marLeft w:val="0"/>
          <w:marRight w:val="0"/>
          <w:marTop w:val="0"/>
          <w:marBottom w:val="0"/>
          <w:divBdr>
            <w:top w:val="none" w:sz="0" w:space="0" w:color="auto"/>
            <w:left w:val="none" w:sz="0" w:space="0" w:color="auto"/>
            <w:bottom w:val="none" w:sz="0" w:space="0" w:color="auto"/>
            <w:right w:val="none" w:sz="0" w:space="0" w:color="auto"/>
          </w:divBdr>
        </w:div>
        <w:div w:id="1810974155">
          <w:marLeft w:val="0"/>
          <w:marRight w:val="0"/>
          <w:marTop w:val="0"/>
          <w:marBottom w:val="0"/>
          <w:divBdr>
            <w:top w:val="none" w:sz="0" w:space="0" w:color="auto"/>
            <w:left w:val="none" w:sz="0" w:space="0" w:color="auto"/>
            <w:bottom w:val="none" w:sz="0" w:space="0" w:color="auto"/>
            <w:right w:val="none" w:sz="0" w:space="0" w:color="auto"/>
          </w:divBdr>
        </w:div>
      </w:divsChild>
    </w:div>
    <w:div w:id="320043017">
      <w:bodyDiv w:val="1"/>
      <w:marLeft w:val="0"/>
      <w:marRight w:val="0"/>
      <w:marTop w:val="0"/>
      <w:marBottom w:val="0"/>
      <w:divBdr>
        <w:top w:val="none" w:sz="0" w:space="0" w:color="auto"/>
        <w:left w:val="none" w:sz="0" w:space="0" w:color="auto"/>
        <w:bottom w:val="none" w:sz="0" w:space="0" w:color="auto"/>
        <w:right w:val="none" w:sz="0" w:space="0" w:color="auto"/>
      </w:divBdr>
      <w:divsChild>
        <w:div w:id="1380858895">
          <w:marLeft w:val="0"/>
          <w:marRight w:val="0"/>
          <w:marTop w:val="0"/>
          <w:marBottom w:val="0"/>
          <w:divBdr>
            <w:top w:val="none" w:sz="0" w:space="0" w:color="auto"/>
            <w:left w:val="none" w:sz="0" w:space="0" w:color="auto"/>
            <w:bottom w:val="none" w:sz="0" w:space="0" w:color="auto"/>
            <w:right w:val="none" w:sz="0" w:space="0" w:color="auto"/>
          </w:divBdr>
          <w:divsChild>
            <w:div w:id="2103138429">
              <w:marLeft w:val="0"/>
              <w:marRight w:val="0"/>
              <w:marTop w:val="0"/>
              <w:marBottom w:val="0"/>
              <w:divBdr>
                <w:top w:val="none" w:sz="0" w:space="0" w:color="auto"/>
                <w:left w:val="none" w:sz="0" w:space="0" w:color="auto"/>
                <w:bottom w:val="none" w:sz="0" w:space="0" w:color="auto"/>
                <w:right w:val="none" w:sz="0" w:space="0" w:color="auto"/>
              </w:divBdr>
              <w:divsChild>
                <w:div w:id="17913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145323">
      <w:bodyDiv w:val="1"/>
      <w:marLeft w:val="0"/>
      <w:marRight w:val="0"/>
      <w:marTop w:val="0"/>
      <w:marBottom w:val="0"/>
      <w:divBdr>
        <w:top w:val="none" w:sz="0" w:space="0" w:color="auto"/>
        <w:left w:val="none" w:sz="0" w:space="0" w:color="auto"/>
        <w:bottom w:val="none" w:sz="0" w:space="0" w:color="auto"/>
        <w:right w:val="none" w:sz="0" w:space="0" w:color="auto"/>
      </w:divBdr>
    </w:div>
    <w:div w:id="359161365">
      <w:bodyDiv w:val="1"/>
      <w:marLeft w:val="0"/>
      <w:marRight w:val="0"/>
      <w:marTop w:val="0"/>
      <w:marBottom w:val="0"/>
      <w:divBdr>
        <w:top w:val="none" w:sz="0" w:space="0" w:color="auto"/>
        <w:left w:val="none" w:sz="0" w:space="0" w:color="auto"/>
        <w:bottom w:val="none" w:sz="0" w:space="0" w:color="auto"/>
        <w:right w:val="none" w:sz="0" w:space="0" w:color="auto"/>
      </w:divBdr>
      <w:divsChild>
        <w:div w:id="1154449180">
          <w:marLeft w:val="0"/>
          <w:marRight w:val="0"/>
          <w:marTop w:val="0"/>
          <w:marBottom w:val="0"/>
          <w:divBdr>
            <w:top w:val="none" w:sz="0" w:space="0" w:color="auto"/>
            <w:left w:val="none" w:sz="0" w:space="0" w:color="auto"/>
            <w:bottom w:val="none" w:sz="0" w:space="0" w:color="auto"/>
            <w:right w:val="none" w:sz="0" w:space="0" w:color="auto"/>
          </w:divBdr>
          <w:divsChild>
            <w:div w:id="1426995319">
              <w:marLeft w:val="0"/>
              <w:marRight w:val="0"/>
              <w:marTop w:val="0"/>
              <w:marBottom w:val="0"/>
              <w:divBdr>
                <w:top w:val="none" w:sz="0" w:space="0" w:color="auto"/>
                <w:left w:val="none" w:sz="0" w:space="0" w:color="auto"/>
                <w:bottom w:val="none" w:sz="0" w:space="0" w:color="auto"/>
                <w:right w:val="none" w:sz="0" w:space="0" w:color="auto"/>
              </w:divBdr>
              <w:divsChild>
                <w:div w:id="1481456019">
                  <w:marLeft w:val="0"/>
                  <w:marRight w:val="0"/>
                  <w:marTop w:val="0"/>
                  <w:marBottom w:val="0"/>
                  <w:divBdr>
                    <w:top w:val="none" w:sz="0" w:space="0" w:color="auto"/>
                    <w:left w:val="none" w:sz="0" w:space="0" w:color="auto"/>
                    <w:bottom w:val="none" w:sz="0" w:space="0" w:color="auto"/>
                    <w:right w:val="none" w:sz="0" w:space="0" w:color="auto"/>
                  </w:divBdr>
                  <w:divsChild>
                    <w:div w:id="114956892">
                      <w:marLeft w:val="0"/>
                      <w:marRight w:val="0"/>
                      <w:marTop w:val="0"/>
                      <w:marBottom w:val="0"/>
                      <w:divBdr>
                        <w:top w:val="none" w:sz="0" w:space="0" w:color="auto"/>
                        <w:left w:val="none" w:sz="0" w:space="0" w:color="auto"/>
                        <w:bottom w:val="none" w:sz="0" w:space="0" w:color="auto"/>
                        <w:right w:val="none" w:sz="0" w:space="0" w:color="auto"/>
                      </w:divBdr>
                      <w:divsChild>
                        <w:div w:id="6703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879576">
      <w:bodyDiv w:val="1"/>
      <w:marLeft w:val="0"/>
      <w:marRight w:val="0"/>
      <w:marTop w:val="0"/>
      <w:marBottom w:val="0"/>
      <w:divBdr>
        <w:top w:val="none" w:sz="0" w:space="0" w:color="auto"/>
        <w:left w:val="none" w:sz="0" w:space="0" w:color="auto"/>
        <w:bottom w:val="none" w:sz="0" w:space="0" w:color="auto"/>
        <w:right w:val="none" w:sz="0" w:space="0" w:color="auto"/>
      </w:divBdr>
      <w:divsChild>
        <w:div w:id="1972666164">
          <w:marLeft w:val="0"/>
          <w:marRight w:val="0"/>
          <w:marTop w:val="0"/>
          <w:marBottom w:val="0"/>
          <w:divBdr>
            <w:top w:val="none" w:sz="0" w:space="0" w:color="auto"/>
            <w:left w:val="none" w:sz="0" w:space="0" w:color="auto"/>
            <w:bottom w:val="none" w:sz="0" w:space="0" w:color="auto"/>
            <w:right w:val="none" w:sz="0" w:space="0" w:color="auto"/>
          </w:divBdr>
          <w:divsChild>
            <w:div w:id="676270498">
              <w:marLeft w:val="0"/>
              <w:marRight w:val="0"/>
              <w:marTop w:val="0"/>
              <w:marBottom w:val="0"/>
              <w:divBdr>
                <w:top w:val="none" w:sz="0" w:space="0" w:color="auto"/>
                <w:left w:val="none" w:sz="0" w:space="0" w:color="auto"/>
                <w:bottom w:val="none" w:sz="0" w:space="0" w:color="auto"/>
                <w:right w:val="none" w:sz="0" w:space="0" w:color="auto"/>
              </w:divBdr>
              <w:divsChild>
                <w:div w:id="214696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101762">
      <w:bodyDiv w:val="1"/>
      <w:marLeft w:val="0"/>
      <w:marRight w:val="0"/>
      <w:marTop w:val="0"/>
      <w:marBottom w:val="0"/>
      <w:divBdr>
        <w:top w:val="none" w:sz="0" w:space="0" w:color="auto"/>
        <w:left w:val="none" w:sz="0" w:space="0" w:color="auto"/>
        <w:bottom w:val="none" w:sz="0" w:space="0" w:color="auto"/>
        <w:right w:val="none" w:sz="0" w:space="0" w:color="auto"/>
      </w:divBdr>
    </w:div>
    <w:div w:id="406458249">
      <w:bodyDiv w:val="1"/>
      <w:marLeft w:val="0"/>
      <w:marRight w:val="0"/>
      <w:marTop w:val="0"/>
      <w:marBottom w:val="0"/>
      <w:divBdr>
        <w:top w:val="none" w:sz="0" w:space="0" w:color="auto"/>
        <w:left w:val="none" w:sz="0" w:space="0" w:color="auto"/>
        <w:bottom w:val="none" w:sz="0" w:space="0" w:color="auto"/>
        <w:right w:val="none" w:sz="0" w:space="0" w:color="auto"/>
      </w:divBdr>
      <w:divsChild>
        <w:div w:id="2094276380">
          <w:marLeft w:val="0"/>
          <w:marRight w:val="0"/>
          <w:marTop w:val="0"/>
          <w:marBottom w:val="0"/>
          <w:divBdr>
            <w:top w:val="none" w:sz="0" w:space="0" w:color="auto"/>
            <w:left w:val="none" w:sz="0" w:space="0" w:color="auto"/>
            <w:bottom w:val="none" w:sz="0" w:space="0" w:color="auto"/>
            <w:right w:val="none" w:sz="0" w:space="0" w:color="auto"/>
          </w:divBdr>
          <w:divsChild>
            <w:div w:id="168059610">
              <w:marLeft w:val="-2928"/>
              <w:marRight w:val="0"/>
              <w:marTop w:val="0"/>
              <w:marBottom w:val="144"/>
              <w:divBdr>
                <w:top w:val="none" w:sz="0" w:space="0" w:color="auto"/>
                <w:left w:val="none" w:sz="0" w:space="0" w:color="auto"/>
                <w:bottom w:val="none" w:sz="0" w:space="0" w:color="auto"/>
                <w:right w:val="none" w:sz="0" w:space="0" w:color="auto"/>
              </w:divBdr>
              <w:divsChild>
                <w:div w:id="198008665">
                  <w:marLeft w:val="2928"/>
                  <w:marRight w:val="0"/>
                  <w:marTop w:val="720"/>
                  <w:marBottom w:val="0"/>
                  <w:divBdr>
                    <w:top w:val="single" w:sz="6" w:space="0" w:color="AAAAAA"/>
                    <w:left w:val="single" w:sz="6" w:space="0" w:color="AAAAAA"/>
                    <w:bottom w:val="single" w:sz="6" w:space="0" w:color="AAAAAA"/>
                    <w:right w:val="none" w:sz="0" w:space="0" w:color="auto"/>
                  </w:divBdr>
                  <w:divsChild>
                    <w:div w:id="102112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548569">
      <w:bodyDiv w:val="1"/>
      <w:marLeft w:val="0"/>
      <w:marRight w:val="0"/>
      <w:marTop w:val="0"/>
      <w:marBottom w:val="0"/>
      <w:divBdr>
        <w:top w:val="none" w:sz="0" w:space="0" w:color="auto"/>
        <w:left w:val="none" w:sz="0" w:space="0" w:color="auto"/>
        <w:bottom w:val="none" w:sz="0" w:space="0" w:color="auto"/>
        <w:right w:val="none" w:sz="0" w:space="0" w:color="auto"/>
      </w:divBdr>
      <w:divsChild>
        <w:div w:id="486675521">
          <w:marLeft w:val="0"/>
          <w:marRight w:val="0"/>
          <w:marTop w:val="0"/>
          <w:marBottom w:val="0"/>
          <w:divBdr>
            <w:top w:val="none" w:sz="0" w:space="0" w:color="auto"/>
            <w:left w:val="none" w:sz="0" w:space="0" w:color="auto"/>
            <w:bottom w:val="none" w:sz="0" w:space="0" w:color="auto"/>
            <w:right w:val="none" w:sz="0" w:space="0" w:color="auto"/>
          </w:divBdr>
          <w:divsChild>
            <w:div w:id="520316856">
              <w:marLeft w:val="0"/>
              <w:marRight w:val="0"/>
              <w:marTop w:val="0"/>
              <w:marBottom w:val="0"/>
              <w:divBdr>
                <w:top w:val="single" w:sz="6" w:space="0" w:color="D2D2D2"/>
                <w:left w:val="single" w:sz="6" w:space="0" w:color="D2D2D2"/>
                <w:bottom w:val="single" w:sz="6" w:space="0" w:color="D2D2D2"/>
                <w:right w:val="single" w:sz="6" w:space="0" w:color="D2D2D2"/>
              </w:divBdr>
              <w:divsChild>
                <w:div w:id="337080275">
                  <w:marLeft w:val="0"/>
                  <w:marRight w:val="0"/>
                  <w:marTop w:val="0"/>
                  <w:marBottom w:val="0"/>
                  <w:divBdr>
                    <w:top w:val="none" w:sz="0" w:space="0" w:color="auto"/>
                    <w:left w:val="none" w:sz="0" w:space="0" w:color="auto"/>
                    <w:bottom w:val="none" w:sz="0" w:space="0" w:color="auto"/>
                    <w:right w:val="none" w:sz="0" w:space="0" w:color="auto"/>
                  </w:divBdr>
                  <w:divsChild>
                    <w:div w:id="173685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124442">
      <w:bodyDiv w:val="1"/>
      <w:marLeft w:val="0"/>
      <w:marRight w:val="0"/>
      <w:marTop w:val="0"/>
      <w:marBottom w:val="0"/>
      <w:divBdr>
        <w:top w:val="none" w:sz="0" w:space="0" w:color="auto"/>
        <w:left w:val="none" w:sz="0" w:space="0" w:color="auto"/>
        <w:bottom w:val="none" w:sz="0" w:space="0" w:color="auto"/>
        <w:right w:val="none" w:sz="0" w:space="0" w:color="auto"/>
      </w:divBdr>
    </w:div>
    <w:div w:id="468865738">
      <w:bodyDiv w:val="1"/>
      <w:marLeft w:val="0"/>
      <w:marRight w:val="0"/>
      <w:marTop w:val="0"/>
      <w:marBottom w:val="0"/>
      <w:divBdr>
        <w:top w:val="none" w:sz="0" w:space="0" w:color="auto"/>
        <w:left w:val="none" w:sz="0" w:space="0" w:color="auto"/>
        <w:bottom w:val="none" w:sz="0" w:space="0" w:color="auto"/>
        <w:right w:val="none" w:sz="0" w:space="0" w:color="auto"/>
      </w:divBdr>
      <w:divsChild>
        <w:div w:id="156461938">
          <w:marLeft w:val="0"/>
          <w:marRight w:val="0"/>
          <w:marTop w:val="0"/>
          <w:marBottom w:val="0"/>
          <w:divBdr>
            <w:top w:val="none" w:sz="0" w:space="0" w:color="auto"/>
            <w:left w:val="none" w:sz="0" w:space="0" w:color="auto"/>
            <w:bottom w:val="none" w:sz="0" w:space="0" w:color="auto"/>
            <w:right w:val="none" w:sz="0" w:space="0" w:color="auto"/>
          </w:divBdr>
          <w:divsChild>
            <w:div w:id="942490565">
              <w:marLeft w:val="0"/>
              <w:marRight w:val="0"/>
              <w:marTop w:val="0"/>
              <w:marBottom w:val="0"/>
              <w:divBdr>
                <w:top w:val="none" w:sz="0" w:space="0" w:color="auto"/>
                <w:left w:val="none" w:sz="0" w:space="0" w:color="auto"/>
                <w:bottom w:val="none" w:sz="0" w:space="0" w:color="auto"/>
                <w:right w:val="none" w:sz="0" w:space="0" w:color="auto"/>
              </w:divBdr>
              <w:divsChild>
                <w:div w:id="5482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751233">
      <w:bodyDiv w:val="1"/>
      <w:marLeft w:val="0"/>
      <w:marRight w:val="0"/>
      <w:marTop w:val="0"/>
      <w:marBottom w:val="0"/>
      <w:divBdr>
        <w:top w:val="none" w:sz="0" w:space="0" w:color="auto"/>
        <w:left w:val="none" w:sz="0" w:space="0" w:color="auto"/>
        <w:bottom w:val="none" w:sz="0" w:space="0" w:color="auto"/>
        <w:right w:val="none" w:sz="0" w:space="0" w:color="auto"/>
      </w:divBdr>
      <w:divsChild>
        <w:div w:id="630592584">
          <w:marLeft w:val="0"/>
          <w:marRight w:val="0"/>
          <w:marTop w:val="0"/>
          <w:marBottom w:val="0"/>
          <w:divBdr>
            <w:top w:val="none" w:sz="0" w:space="0" w:color="auto"/>
            <w:left w:val="none" w:sz="0" w:space="0" w:color="auto"/>
            <w:bottom w:val="none" w:sz="0" w:space="0" w:color="auto"/>
            <w:right w:val="none" w:sz="0" w:space="0" w:color="auto"/>
          </w:divBdr>
          <w:divsChild>
            <w:div w:id="1522283077">
              <w:marLeft w:val="-2928"/>
              <w:marRight w:val="0"/>
              <w:marTop w:val="0"/>
              <w:marBottom w:val="144"/>
              <w:divBdr>
                <w:top w:val="none" w:sz="0" w:space="0" w:color="auto"/>
                <w:left w:val="none" w:sz="0" w:space="0" w:color="auto"/>
                <w:bottom w:val="none" w:sz="0" w:space="0" w:color="auto"/>
                <w:right w:val="none" w:sz="0" w:space="0" w:color="auto"/>
              </w:divBdr>
              <w:divsChild>
                <w:div w:id="2094546383">
                  <w:marLeft w:val="2928"/>
                  <w:marRight w:val="0"/>
                  <w:marTop w:val="720"/>
                  <w:marBottom w:val="0"/>
                  <w:divBdr>
                    <w:top w:val="single" w:sz="6" w:space="0" w:color="AAAAAA"/>
                    <w:left w:val="single" w:sz="6" w:space="0" w:color="AAAAAA"/>
                    <w:bottom w:val="single" w:sz="6" w:space="0" w:color="AAAAAA"/>
                    <w:right w:val="none" w:sz="0" w:space="0" w:color="auto"/>
                  </w:divBdr>
                  <w:divsChild>
                    <w:div w:id="89929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621653">
      <w:bodyDiv w:val="1"/>
      <w:marLeft w:val="0"/>
      <w:marRight w:val="0"/>
      <w:marTop w:val="0"/>
      <w:marBottom w:val="0"/>
      <w:divBdr>
        <w:top w:val="none" w:sz="0" w:space="0" w:color="auto"/>
        <w:left w:val="none" w:sz="0" w:space="0" w:color="auto"/>
        <w:bottom w:val="none" w:sz="0" w:space="0" w:color="auto"/>
        <w:right w:val="none" w:sz="0" w:space="0" w:color="auto"/>
      </w:divBdr>
      <w:divsChild>
        <w:div w:id="820662031">
          <w:marLeft w:val="0"/>
          <w:marRight w:val="0"/>
          <w:marTop w:val="0"/>
          <w:marBottom w:val="0"/>
          <w:divBdr>
            <w:top w:val="none" w:sz="0" w:space="0" w:color="auto"/>
            <w:left w:val="none" w:sz="0" w:space="0" w:color="auto"/>
            <w:bottom w:val="none" w:sz="0" w:space="0" w:color="auto"/>
            <w:right w:val="none" w:sz="0" w:space="0" w:color="auto"/>
          </w:divBdr>
          <w:divsChild>
            <w:div w:id="871578546">
              <w:marLeft w:val="-2928"/>
              <w:marRight w:val="0"/>
              <w:marTop w:val="0"/>
              <w:marBottom w:val="144"/>
              <w:divBdr>
                <w:top w:val="none" w:sz="0" w:space="0" w:color="auto"/>
                <w:left w:val="none" w:sz="0" w:space="0" w:color="auto"/>
                <w:bottom w:val="none" w:sz="0" w:space="0" w:color="auto"/>
                <w:right w:val="none" w:sz="0" w:space="0" w:color="auto"/>
              </w:divBdr>
              <w:divsChild>
                <w:div w:id="353921513">
                  <w:marLeft w:val="2928"/>
                  <w:marRight w:val="0"/>
                  <w:marTop w:val="720"/>
                  <w:marBottom w:val="0"/>
                  <w:divBdr>
                    <w:top w:val="single" w:sz="6" w:space="0" w:color="AAAAAA"/>
                    <w:left w:val="single" w:sz="6" w:space="0" w:color="AAAAAA"/>
                    <w:bottom w:val="single" w:sz="6" w:space="0" w:color="AAAAAA"/>
                    <w:right w:val="none" w:sz="0" w:space="0" w:color="auto"/>
                  </w:divBdr>
                  <w:divsChild>
                    <w:div w:id="1469662186">
                      <w:marLeft w:val="0"/>
                      <w:marRight w:val="0"/>
                      <w:marTop w:val="0"/>
                      <w:marBottom w:val="0"/>
                      <w:divBdr>
                        <w:top w:val="none" w:sz="0" w:space="0" w:color="auto"/>
                        <w:left w:val="none" w:sz="0" w:space="0" w:color="auto"/>
                        <w:bottom w:val="none" w:sz="0" w:space="0" w:color="auto"/>
                        <w:right w:val="none" w:sz="0" w:space="0" w:color="auto"/>
                      </w:divBdr>
                      <w:divsChild>
                        <w:div w:id="2508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786238">
      <w:bodyDiv w:val="1"/>
      <w:marLeft w:val="0"/>
      <w:marRight w:val="0"/>
      <w:marTop w:val="0"/>
      <w:marBottom w:val="0"/>
      <w:divBdr>
        <w:top w:val="none" w:sz="0" w:space="0" w:color="auto"/>
        <w:left w:val="none" w:sz="0" w:space="0" w:color="auto"/>
        <w:bottom w:val="none" w:sz="0" w:space="0" w:color="auto"/>
        <w:right w:val="none" w:sz="0" w:space="0" w:color="auto"/>
      </w:divBdr>
      <w:divsChild>
        <w:div w:id="2040817949">
          <w:marLeft w:val="0"/>
          <w:marRight w:val="0"/>
          <w:marTop w:val="0"/>
          <w:marBottom w:val="0"/>
          <w:divBdr>
            <w:top w:val="none" w:sz="0" w:space="0" w:color="auto"/>
            <w:left w:val="none" w:sz="0" w:space="0" w:color="auto"/>
            <w:bottom w:val="none" w:sz="0" w:space="0" w:color="auto"/>
            <w:right w:val="none" w:sz="0" w:space="0" w:color="auto"/>
          </w:divBdr>
          <w:divsChild>
            <w:div w:id="1892492771">
              <w:marLeft w:val="0"/>
              <w:marRight w:val="0"/>
              <w:marTop w:val="0"/>
              <w:marBottom w:val="0"/>
              <w:divBdr>
                <w:top w:val="none" w:sz="0" w:space="0" w:color="auto"/>
                <w:left w:val="none" w:sz="0" w:space="0" w:color="auto"/>
                <w:bottom w:val="none" w:sz="0" w:space="0" w:color="auto"/>
                <w:right w:val="none" w:sz="0" w:space="0" w:color="auto"/>
              </w:divBdr>
              <w:divsChild>
                <w:div w:id="1544440046">
                  <w:marLeft w:val="0"/>
                  <w:marRight w:val="0"/>
                  <w:marTop w:val="0"/>
                  <w:marBottom w:val="0"/>
                  <w:divBdr>
                    <w:top w:val="none" w:sz="0" w:space="0" w:color="auto"/>
                    <w:left w:val="none" w:sz="0" w:space="0" w:color="auto"/>
                    <w:bottom w:val="none" w:sz="0" w:space="0" w:color="auto"/>
                    <w:right w:val="none" w:sz="0" w:space="0" w:color="auto"/>
                  </w:divBdr>
                  <w:divsChild>
                    <w:div w:id="1315184694">
                      <w:marLeft w:val="0"/>
                      <w:marRight w:val="0"/>
                      <w:marTop w:val="0"/>
                      <w:marBottom w:val="0"/>
                      <w:divBdr>
                        <w:top w:val="none" w:sz="0" w:space="0" w:color="auto"/>
                        <w:left w:val="none" w:sz="0" w:space="0" w:color="auto"/>
                        <w:bottom w:val="none" w:sz="0" w:space="0" w:color="auto"/>
                        <w:right w:val="none" w:sz="0" w:space="0" w:color="auto"/>
                      </w:divBdr>
                      <w:divsChild>
                        <w:div w:id="1285162076">
                          <w:marLeft w:val="0"/>
                          <w:marRight w:val="0"/>
                          <w:marTop w:val="0"/>
                          <w:marBottom w:val="0"/>
                          <w:divBdr>
                            <w:top w:val="none" w:sz="0" w:space="0" w:color="auto"/>
                            <w:left w:val="none" w:sz="0" w:space="0" w:color="auto"/>
                            <w:bottom w:val="none" w:sz="0" w:space="0" w:color="auto"/>
                            <w:right w:val="none" w:sz="0" w:space="0" w:color="auto"/>
                          </w:divBdr>
                          <w:divsChild>
                            <w:div w:id="1985969590">
                              <w:marLeft w:val="0"/>
                              <w:marRight w:val="0"/>
                              <w:marTop w:val="0"/>
                              <w:marBottom w:val="0"/>
                              <w:divBdr>
                                <w:top w:val="none" w:sz="0" w:space="0" w:color="auto"/>
                                <w:left w:val="none" w:sz="0" w:space="0" w:color="auto"/>
                                <w:bottom w:val="none" w:sz="0" w:space="0" w:color="auto"/>
                                <w:right w:val="none" w:sz="0" w:space="0" w:color="auto"/>
                              </w:divBdr>
                              <w:divsChild>
                                <w:div w:id="1217084106">
                                  <w:marLeft w:val="0"/>
                                  <w:marRight w:val="0"/>
                                  <w:marTop w:val="0"/>
                                  <w:marBottom w:val="0"/>
                                  <w:divBdr>
                                    <w:top w:val="none" w:sz="0" w:space="0" w:color="auto"/>
                                    <w:left w:val="none" w:sz="0" w:space="0" w:color="auto"/>
                                    <w:bottom w:val="none" w:sz="0" w:space="0" w:color="auto"/>
                                    <w:right w:val="none" w:sz="0" w:space="0" w:color="auto"/>
                                  </w:divBdr>
                                  <w:divsChild>
                                    <w:div w:id="2111389659">
                                      <w:marLeft w:val="0"/>
                                      <w:marRight w:val="0"/>
                                      <w:marTop w:val="0"/>
                                      <w:marBottom w:val="0"/>
                                      <w:divBdr>
                                        <w:top w:val="none" w:sz="0" w:space="0" w:color="auto"/>
                                        <w:left w:val="none" w:sz="0" w:space="0" w:color="auto"/>
                                        <w:bottom w:val="none" w:sz="0" w:space="0" w:color="auto"/>
                                        <w:right w:val="none" w:sz="0" w:space="0" w:color="auto"/>
                                      </w:divBdr>
                                      <w:divsChild>
                                        <w:div w:id="161480914">
                                          <w:marLeft w:val="0"/>
                                          <w:marRight w:val="0"/>
                                          <w:marTop w:val="0"/>
                                          <w:marBottom w:val="0"/>
                                          <w:divBdr>
                                            <w:top w:val="none" w:sz="0" w:space="0" w:color="auto"/>
                                            <w:left w:val="none" w:sz="0" w:space="0" w:color="auto"/>
                                            <w:bottom w:val="none" w:sz="0" w:space="0" w:color="auto"/>
                                            <w:right w:val="none" w:sz="0" w:space="0" w:color="auto"/>
                                          </w:divBdr>
                                          <w:divsChild>
                                            <w:div w:id="1959213978">
                                              <w:marLeft w:val="0"/>
                                              <w:marRight w:val="0"/>
                                              <w:marTop w:val="0"/>
                                              <w:marBottom w:val="0"/>
                                              <w:divBdr>
                                                <w:top w:val="none" w:sz="0" w:space="0" w:color="auto"/>
                                                <w:left w:val="none" w:sz="0" w:space="0" w:color="auto"/>
                                                <w:bottom w:val="none" w:sz="0" w:space="0" w:color="auto"/>
                                                <w:right w:val="none" w:sz="0" w:space="0" w:color="auto"/>
                                              </w:divBdr>
                                              <w:divsChild>
                                                <w:div w:id="581568602">
                                                  <w:marLeft w:val="0"/>
                                                  <w:marRight w:val="0"/>
                                                  <w:marTop w:val="0"/>
                                                  <w:marBottom w:val="0"/>
                                                  <w:divBdr>
                                                    <w:top w:val="none" w:sz="0" w:space="0" w:color="auto"/>
                                                    <w:left w:val="none" w:sz="0" w:space="0" w:color="auto"/>
                                                    <w:bottom w:val="none" w:sz="0" w:space="0" w:color="auto"/>
                                                    <w:right w:val="none" w:sz="0" w:space="0" w:color="auto"/>
                                                  </w:divBdr>
                                                </w:div>
                                                <w:div w:id="170740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4339">
                                          <w:marLeft w:val="0"/>
                                          <w:marRight w:val="0"/>
                                          <w:marTop w:val="0"/>
                                          <w:marBottom w:val="0"/>
                                          <w:divBdr>
                                            <w:top w:val="none" w:sz="0" w:space="0" w:color="auto"/>
                                            <w:left w:val="none" w:sz="0" w:space="0" w:color="auto"/>
                                            <w:bottom w:val="none" w:sz="0" w:space="0" w:color="auto"/>
                                            <w:right w:val="none" w:sz="0" w:space="0" w:color="auto"/>
                                          </w:divBdr>
                                          <w:divsChild>
                                            <w:div w:id="522861857">
                                              <w:marLeft w:val="0"/>
                                              <w:marRight w:val="0"/>
                                              <w:marTop w:val="0"/>
                                              <w:marBottom w:val="0"/>
                                              <w:divBdr>
                                                <w:top w:val="none" w:sz="0" w:space="0" w:color="auto"/>
                                                <w:left w:val="none" w:sz="0" w:space="0" w:color="auto"/>
                                                <w:bottom w:val="none" w:sz="0" w:space="0" w:color="auto"/>
                                                <w:right w:val="none" w:sz="0" w:space="0" w:color="auto"/>
                                              </w:divBdr>
                                              <w:divsChild>
                                                <w:div w:id="866022122">
                                                  <w:marLeft w:val="0"/>
                                                  <w:marRight w:val="0"/>
                                                  <w:marTop w:val="0"/>
                                                  <w:marBottom w:val="0"/>
                                                  <w:divBdr>
                                                    <w:top w:val="none" w:sz="0" w:space="0" w:color="auto"/>
                                                    <w:left w:val="none" w:sz="0" w:space="0" w:color="auto"/>
                                                    <w:bottom w:val="none" w:sz="0" w:space="0" w:color="auto"/>
                                                    <w:right w:val="none" w:sz="0" w:space="0" w:color="auto"/>
                                                  </w:divBdr>
                                                </w:div>
                                                <w:div w:id="154752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127458">
      <w:bodyDiv w:val="1"/>
      <w:marLeft w:val="0"/>
      <w:marRight w:val="0"/>
      <w:marTop w:val="0"/>
      <w:marBottom w:val="0"/>
      <w:divBdr>
        <w:top w:val="none" w:sz="0" w:space="0" w:color="auto"/>
        <w:left w:val="none" w:sz="0" w:space="0" w:color="auto"/>
        <w:bottom w:val="none" w:sz="0" w:space="0" w:color="auto"/>
        <w:right w:val="none" w:sz="0" w:space="0" w:color="auto"/>
      </w:divBdr>
    </w:div>
    <w:div w:id="597064875">
      <w:bodyDiv w:val="1"/>
      <w:marLeft w:val="0"/>
      <w:marRight w:val="0"/>
      <w:marTop w:val="0"/>
      <w:marBottom w:val="0"/>
      <w:divBdr>
        <w:top w:val="none" w:sz="0" w:space="0" w:color="auto"/>
        <w:left w:val="none" w:sz="0" w:space="0" w:color="auto"/>
        <w:bottom w:val="none" w:sz="0" w:space="0" w:color="auto"/>
        <w:right w:val="none" w:sz="0" w:space="0" w:color="auto"/>
      </w:divBdr>
      <w:divsChild>
        <w:div w:id="1444373979">
          <w:marLeft w:val="0"/>
          <w:marRight w:val="0"/>
          <w:marTop w:val="0"/>
          <w:marBottom w:val="0"/>
          <w:divBdr>
            <w:top w:val="none" w:sz="0" w:space="0" w:color="auto"/>
            <w:left w:val="none" w:sz="0" w:space="0" w:color="auto"/>
            <w:bottom w:val="none" w:sz="0" w:space="0" w:color="auto"/>
            <w:right w:val="none" w:sz="0" w:space="0" w:color="auto"/>
          </w:divBdr>
          <w:divsChild>
            <w:div w:id="1174995997">
              <w:marLeft w:val="-2928"/>
              <w:marRight w:val="0"/>
              <w:marTop w:val="0"/>
              <w:marBottom w:val="144"/>
              <w:divBdr>
                <w:top w:val="none" w:sz="0" w:space="0" w:color="auto"/>
                <w:left w:val="none" w:sz="0" w:space="0" w:color="auto"/>
                <w:bottom w:val="none" w:sz="0" w:space="0" w:color="auto"/>
                <w:right w:val="none" w:sz="0" w:space="0" w:color="auto"/>
              </w:divBdr>
              <w:divsChild>
                <w:div w:id="442310450">
                  <w:marLeft w:val="2928"/>
                  <w:marRight w:val="0"/>
                  <w:marTop w:val="720"/>
                  <w:marBottom w:val="0"/>
                  <w:divBdr>
                    <w:top w:val="single" w:sz="6" w:space="0" w:color="AAAAAA"/>
                    <w:left w:val="single" w:sz="6" w:space="0" w:color="AAAAAA"/>
                    <w:bottom w:val="single" w:sz="6" w:space="0" w:color="AAAAAA"/>
                    <w:right w:val="none" w:sz="0" w:space="0" w:color="auto"/>
                  </w:divBdr>
                  <w:divsChild>
                    <w:div w:id="5441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044962">
      <w:bodyDiv w:val="1"/>
      <w:marLeft w:val="0"/>
      <w:marRight w:val="0"/>
      <w:marTop w:val="0"/>
      <w:marBottom w:val="0"/>
      <w:divBdr>
        <w:top w:val="none" w:sz="0" w:space="0" w:color="auto"/>
        <w:left w:val="none" w:sz="0" w:space="0" w:color="auto"/>
        <w:bottom w:val="none" w:sz="0" w:space="0" w:color="auto"/>
        <w:right w:val="none" w:sz="0" w:space="0" w:color="auto"/>
      </w:divBdr>
    </w:div>
    <w:div w:id="638658179">
      <w:bodyDiv w:val="1"/>
      <w:marLeft w:val="0"/>
      <w:marRight w:val="0"/>
      <w:marTop w:val="0"/>
      <w:marBottom w:val="0"/>
      <w:divBdr>
        <w:top w:val="none" w:sz="0" w:space="0" w:color="auto"/>
        <w:left w:val="none" w:sz="0" w:space="0" w:color="auto"/>
        <w:bottom w:val="none" w:sz="0" w:space="0" w:color="auto"/>
        <w:right w:val="none" w:sz="0" w:space="0" w:color="auto"/>
      </w:divBdr>
      <w:divsChild>
        <w:div w:id="406197487">
          <w:marLeft w:val="0"/>
          <w:marRight w:val="0"/>
          <w:marTop w:val="0"/>
          <w:marBottom w:val="0"/>
          <w:divBdr>
            <w:top w:val="none" w:sz="0" w:space="0" w:color="auto"/>
            <w:left w:val="none" w:sz="0" w:space="0" w:color="auto"/>
            <w:bottom w:val="none" w:sz="0" w:space="0" w:color="auto"/>
            <w:right w:val="none" w:sz="0" w:space="0" w:color="auto"/>
          </w:divBdr>
        </w:div>
      </w:divsChild>
    </w:div>
    <w:div w:id="691882795">
      <w:bodyDiv w:val="1"/>
      <w:marLeft w:val="0"/>
      <w:marRight w:val="0"/>
      <w:marTop w:val="0"/>
      <w:marBottom w:val="0"/>
      <w:divBdr>
        <w:top w:val="none" w:sz="0" w:space="0" w:color="auto"/>
        <w:left w:val="none" w:sz="0" w:space="0" w:color="auto"/>
        <w:bottom w:val="none" w:sz="0" w:space="0" w:color="auto"/>
        <w:right w:val="none" w:sz="0" w:space="0" w:color="auto"/>
      </w:divBdr>
      <w:divsChild>
        <w:div w:id="815994262">
          <w:marLeft w:val="0"/>
          <w:marRight w:val="0"/>
          <w:marTop w:val="0"/>
          <w:marBottom w:val="0"/>
          <w:divBdr>
            <w:top w:val="none" w:sz="0" w:space="0" w:color="auto"/>
            <w:left w:val="none" w:sz="0" w:space="0" w:color="auto"/>
            <w:bottom w:val="none" w:sz="0" w:space="0" w:color="auto"/>
            <w:right w:val="none" w:sz="0" w:space="0" w:color="auto"/>
          </w:divBdr>
          <w:divsChild>
            <w:div w:id="1267272549">
              <w:marLeft w:val="0"/>
              <w:marRight w:val="0"/>
              <w:marTop w:val="0"/>
              <w:marBottom w:val="0"/>
              <w:divBdr>
                <w:top w:val="none" w:sz="0" w:space="0" w:color="auto"/>
                <w:left w:val="none" w:sz="0" w:space="0" w:color="auto"/>
                <w:bottom w:val="none" w:sz="0" w:space="0" w:color="auto"/>
                <w:right w:val="none" w:sz="0" w:space="0" w:color="auto"/>
              </w:divBdr>
              <w:divsChild>
                <w:div w:id="100803688">
                  <w:marLeft w:val="0"/>
                  <w:marRight w:val="0"/>
                  <w:marTop w:val="0"/>
                  <w:marBottom w:val="0"/>
                  <w:divBdr>
                    <w:top w:val="none" w:sz="0" w:space="0" w:color="auto"/>
                    <w:left w:val="none" w:sz="0" w:space="0" w:color="auto"/>
                    <w:bottom w:val="none" w:sz="0" w:space="0" w:color="auto"/>
                    <w:right w:val="none" w:sz="0" w:space="0" w:color="auto"/>
                  </w:divBdr>
                  <w:divsChild>
                    <w:div w:id="2111194240">
                      <w:marLeft w:val="2490"/>
                      <w:marRight w:val="0"/>
                      <w:marTop w:val="0"/>
                      <w:marBottom w:val="0"/>
                      <w:divBdr>
                        <w:top w:val="none" w:sz="0" w:space="0" w:color="auto"/>
                        <w:left w:val="none" w:sz="0" w:space="0" w:color="auto"/>
                        <w:bottom w:val="none" w:sz="0" w:space="0" w:color="auto"/>
                        <w:right w:val="none" w:sz="0" w:space="0" w:color="auto"/>
                      </w:divBdr>
                      <w:divsChild>
                        <w:div w:id="1462651212">
                          <w:marLeft w:val="30"/>
                          <w:marRight w:val="0"/>
                          <w:marTop w:val="0"/>
                          <w:marBottom w:val="0"/>
                          <w:divBdr>
                            <w:top w:val="none" w:sz="0" w:space="0" w:color="auto"/>
                            <w:left w:val="none" w:sz="0" w:space="0" w:color="auto"/>
                            <w:bottom w:val="none" w:sz="0" w:space="0" w:color="auto"/>
                            <w:right w:val="none" w:sz="0" w:space="0" w:color="auto"/>
                          </w:divBdr>
                          <w:divsChild>
                            <w:div w:id="1893689130">
                              <w:marLeft w:val="0"/>
                              <w:marRight w:val="0"/>
                              <w:marTop w:val="0"/>
                              <w:marBottom w:val="0"/>
                              <w:divBdr>
                                <w:top w:val="none" w:sz="0" w:space="0" w:color="auto"/>
                                <w:left w:val="none" w:sz="0" w:space="0" w:color="auto"/>
                                <w:bottom w:val="none" w:sz="0" w:space="0" w:color="auto"/>
                                <w:right w:val="none" w:sz="0" w:space="0" w:color="auto"/>
                              </w:divBdr>
                              <w:divsChild>
                                <w:div w:id="1346395469">
                                  <w:marLeft w:val="0"/>
                                  <w:marRight w:val="0"/>
                                  <w:marTop w:val="0"/>
                                  <w:marBottom w:val="0"/>
                                  <w:divBdr>
                                    <w:top w:val="none" w:sz="0" w:space="0" w:color="auto"/>
                                    <w:left w:val="none" w:sz="0" w:space="0" w:color="auto"/>
                                    <w:bottom w:val="none" w:sz="0" w:space="0" w:color="auto"/>
                                    <w:right w:val="none" w:sz="0" w:space="0" w:color="auto"/>
                                  </w:divBdr>
                                  <w:divsChild>
                                    <w:div w:id="1024283526">
                                      <w:marLeft w:val="0"/>
                                      <w:marRight w:val="0"/>
                                      <w:marTop w:val="0"/>
                                      <w:marBottom w:val="0"/>
                                      <w:divBdr>
                                        <w:top w:val="none" w:sz="0" w:space="0" w:color="auto"/>
                                        <w:left w:val="none" w:sz="0" w:space="0" w:color="auto"/>
                                        <w:bottom w:val="none" w:sz="0" w:space="0" w:color="auto"/>
                                        <w:right w:val="none" w:sz="0" w:space="0" w:color="auto"/>
                                      </w:divBdr>
                                      <w:divsChild>
                                        <w:div w:id="135476808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706863">
      <w:bodyDiv w:val="1"/>
      <w:marLeft w:val="0"/>
      <w:marRight w:val="0"/>
      <w:marTop w:val="0"/>
      <w:marBottom w:val="0"/>
      <w:divBdr>
        <w:top w:val="none" w:sz="0" w:space="0" w:color="auto"/>
        <w:left w:val="none" w:sz="0" w:space="0" w:color="auto"/>
        <w:bottom w:val="none" w:sz="0" w:space="0" w:color="auto"/>
        <w:right w:val="none" w:sz="0" w:space="0" w:color="auto"/>
      </w:divBdr>
      <w:divsChild>
        <w:div w:id="559095141">
          <w:marLeft w:val="0"/>
          <w:marRight w:val="0"/>
          <w:marTop w:val="0"/>
          <w:marBottom w:val="360"/>
          <w:divBdr>
            <w:top w:val="single" w:sz="18" w:space="0" w:color="FF3300"/>
            <w:left w:val="none" w:sz="0" w:space="0" w:color="auto"/>
            <w:bottom w:val="none" w:sz="0" w:space="0" w:color="auto"/>
            <w:right w:val="none" w:sz="0" w:space="0" w:color="auto"/>
          </w:divBdr>
          <w:divsChild>
            <w:div w:id="296570659">
              <w:marLeft w:val="0"/>
              <w:marRight w:val="0"/>
              <w:marTop w:val="0"/>
              <w:marBottom w:val="0"/>
              <w:divBdr>
                <w:top w:val="none" w:sz="0" w:space="0" w:color="auto"/>
                <w:left w:val="none" w:sz="0" w:space="0" w:color="auto"/>
                <w:bottom w:val="none" w:sz="0" w:space="0" w:color="auto"/>
                <w:right w:val="none" w:sz="0" w:space="0" w:color="auto"/>
              </w:divBdr>
              <w:divsChild>
                <w:div w:id="2067411165">
                  <w:marLeft w:val="0"/>
                  <w:marRight w:val="-5040"/>
                  <w:marTop w:val="0"/>
                  <w:marBottom w:val="0"/>
                  <w:divBdr>
                    <w:top w:val="none" w:sz="0" w:space="0" w:color="auto"/>
                    <w:left w:val="none" w:sz="0" w:space="0" w:color="auto"/>
                    <w:bottom w:val="none" w:sz="0" w:space="0" w:color="auto"/>
                    <w:right w:val="none" w:sz="0" w:space="0" w:color="auto"/>
                  </w:divBdr>
                  <w:divsChild>
                    <w:div w:id="16087116">
                      <w:marLeft w:val="450"/>
                      <w:marRight w:val="5265"/>
                      <w:marTop w:val="456"/>
                      <w:marBottom w:val="396"/>
                      <w:divBdr>
                        <w:top w:val="none" w:sz="0" w:space="0" w:color="auto"/>
                        <w:left w:val="none" w:sz="0" w:space="0" w:color="auto"/>
                        <w:bottom w:val="none" w:sz="0" w:space="0" w:color="auto"/>
                        <w:right w:val="none" w:sz="0" w:space="0" w:color="auto"/>
                      </w:divBdr>
                    </w:div>
                    <w:div w:id="303194056">
                      <w:marLeft w:val="0"/>
                      <w:marRight w:val="5265"/>
                      <w:marTop w:val="360"/>
                      <w:marBottom w:val="360"/>
                      <w:divBdr>
                        <w:top w:val="none" w:sz="0" w:space="0" w:color="auto"/>
                        <w:left w:val="none" w:sz="0" w:space="0" w:color="auto"/>
                        <w:bottom w:val="none" w:sz="0" w:space="0" w:color="auto"/>
                        <w:right w:val="none" w:sz="0" w:space="0" w:color="auto"/>
                      </w:divBdr>
                      <w:divsChild>
                        <w:div w:id="441996081">
                          <w:marLeft w:val="0"/>
                          <w:marRight w:val="0"/>
                          <w:marTop w:val="360"/>
                          <w:marBottom w:val="360"/>
                          <w:divBdr>
                            <w:top w:val="none" w:sz="0" w:space="0" w:color="auto"/>
                            <w:left w:val="none" w:sz="0" w:space="0" w:color="auto"/>
                            <w:bottom w:val="none" w:sz="0" w:space="0" w:color="auto"/>
                            <w:right w:val="none" w:sz="0" w:space="0" w:color="auto"/>
                          </w:divBdr>
                        </w:div>
                      </w:divsChild>
                    </w:div>
                    <w:div w:id="414402331">
                      <w:marLeft w:val="0"/>
                      <w:marRight w:val="5265"/>
                      <w:marTop w:val="360"/>
                      <w:marBottom w:val="360"/>
                      <w:divBdr>
                        <w:top w:val="none" w:sz="0" w:space="0" w:color="auto"/>
                        <w:left w:val="none" w:sz="0" w:space="0" w:color="auto"/>
                        <w:bottom w:val="single" w:sz="6" w:space="0" w:color="D5D0BF"/>
                        <w:right w:val="none" w:sz="0" w:space="0" w:color="auto"/>
                      </w:divBdr>
                    </w:div>
                  </w:divsChild>
                </w:div>
              </w:divsChild>
            </w:div>
            <w:div w:id="1207908449">
              <w:marLeft w:val="120"/>
              <w:marRight w:val="5265"/>
              <w:marTop w:val="180"/>
              <w:marBottom w:val="180"/>
              <w:divBdr>
                <w:top w:val="none" w:sz="0" w:space="0" w:color="auto"/>
                <w:left w:val="none" w:sz="0" w:space="0" w:color="auto"/>
                <w:bottom w:val="none" w:sz="0" w:space="0" w:color="auto"/>
                <w:right w:val="none" w:sz="0" w:space="0" w:color="auto"/>
              </w:divBdr>
            </w:div>
            <w:div w:id="2020040173">
              <w:marLeft w:val="0"/>
              <w:marRight w:val="0"/>
              <w:marTop w:val="0"/>
              <w:marBottom w:val="0"/>
              <w:divBdr>
                <w:top w:val="single" w:sz="6" w:space="4" w:color="E5E5E5"/>
                <w:left w:val="none" w:sz="0" w:space="0" w:color="auto"/>
                <w:bottom w:val="single" w:sz="6" w:space="4" w:color="E5E5E5"/>
                <w:right w:val="none" w:sz="0" w:space="0" w:color="auto"/>
              </w:divBdr>
            </w:div>
          </w:divsChild>
        </w:div>
      </w:divsChild>
    </w:div>
    <w:div w:id="712578879">
      <w:bodyDiv w:val="1"/>
      <w:marLeft w:val="0"/>
      <w:marRight w:val="0"/>
      <w:marTop w:val="0"/>
      <w:marBottom w:val="0"/>
      <w:divBdr>
        <w:top w:val="none" w:sz="0" w:space="0" w:color="auto"/>
        <w:left w:val="none" w:sz="0" w:space="0" w:color="auto"/>
        <w:bottom w:val="none" w:sz="0" w:space="0" w:color="auto"/>
        <w:right w:val="none" w:sz="0" w:space="0" w:color="auto"/>
      </w:divBdr>
      <w:divsChild>
        <w:div w:id="148209621">
          <w:marLeft w:val="0"/>
          <w:marRight w:val="0"/>
          <w:marTop w:val="0"/>
          <w:marBottom w:val="0"/>
          <w:divBdr>
            <w:top w:val="none" w:sz="0" w:space="0" w:color="auto"/>
            <w:left w:val="none" w:sz="0" w:space="0" w:color="auto"/>
            <w:bottom w:val="none" w:sz="0" w:space="0" w:color="auto"/>
            <w:right w:val="none" w:sz="0" w:space="0" w:color="auto"/>
          </w:divBdr>
          <w:divsChild>
            <w:div w:id="682049971">
              <w:marLeft w:val="0"/>
              <w:marRight w:val="0"/>
              <w:marTop w:val="0"/>
              <w:marBottom w:val="0"/>
              <w:divBdr>
                <w:top w:val="none" w:sz="0" w:space="0" w:color="auto"/>
                <w:left w:val="none" w:sz="0" w:space="0" w:color="auto"/>
                <w:bottom w:val="none" w:sz="0" w:space="0" w:color="auto"/>
                <w:right w:val="none" w:sz="0" w:space="0" w:color="auto"/>
              </w:divBdr>
              <w:divsChild>
                <w:div w:id="466826642">
                  <w:marLeft w:val="0"/>
                  <w:marRight w:val="0"/>
                  <w:marTop w:val="0"/>
                  <w:marBottom w:val="0"/>
                  <w:divBdr>
                    <w:top w:val="none" w:sz="0" w:space="0" w:color="auto"/>
                    <w:left w:val="none" w:sz="0" w:space="0" w:color="auto"/>
                    <w:bottom w:val="none" w:sz="0" w:space="0" w:color="auto"/>
                    <w:right w:val="none" w:sz="0" w:space="0" w:color="auto"/>
                  </w:divBdr>
                  <w:divsChild>
                    <w:div w:id="1517696344">
                      <w:marLeft w:val="0"/>
                      <w:marRight w:val="0"/>
                      <w:marTop w:val="0"/>
                      <w:marBottom w:val="0"/>
                      <w:divBdr>
                        <w:top w:val="none" w:sz="0" w:space="0" w:color="auto"/>
                        <w:left w:val="none" w:sz="0" w:space="0" w:color="auto"/>
                        <w:bottom w:val="none" w:sz="0" w:space="0" w:color="auto"/>
                        <w:right w:val="none" w:sz="0" w:space="0" w:color="auto"/>
                      </w:divBdr>
                      <w:divsChild>
                        <w:div w:id="2121877281">
                          <w:marLeft w:val="0"/>
                          <w:marRight w:val="0"/>
                          <w:marTop w:val="0"/>
                          <w:marBottom w:val="0"/>
                          <w:divBdr>
                            <w:top w:val="none" w:sz="0" w:space="0" w:color="auto"/>
                            <w:left w:val="none" w:sz="0" w:space="0" w:color="auto"/>
                            <w:bottom w:val="none" w:sz="0" w:space="0" w:color="auto"/>
                            <w:right w:val="none" w:sz="0" w:space="0" w:color="auto"/>
                          </w:divBdr>
                          <w:divsChild>
                            <w:div w:id="1381900981">
                              <w:marLeft w:val="0"/>
                              <w:marRight w:val="0"/>
                              <w:marTop w:val="0"/>
                              <w:marBottom w:val="0"/>
                              <w:divBdr>
                                <w:top w:val="none" w:sz="0" w:space="0" w:color="auto"/>
                                <w:left w:val="none" w:sz="0" w:space="0" w:color="auto"/>
                                <w:bottom w:val="none" w:sz="0" w:space="0" w:color="auto"/>
                                <w:right w:val="none" w:sz="0" w:space="0" w:color="auto"/>
                              </w:divBdr>
                              <w:divsChild>
                                <w:div w:id="1493066257">
                                  <w:marLeft w:val="-225"/>
                                  <w:marRight w:val="-225"/>
                                  <w:marTop w:val="0"/>
                                  <w:marBottom w:val="0"/>
                                  <w:divBdr>
                                    <w:top w:val="none" w:sz="0" w:space="0" w:color="auto"/>
                                    <w:left w:val="none" w:sz="0" w:space="0" w:color="auto"/>
                                    <w:bottom w:val="none" w:sz="0" w:space="0" w:color="auto"/>
                                    <w:right w:val="none" w:sz="0" w:space="0" w:color="auto"/>
                                  </w:divBdr>
                                  <w:divsChild>
                                    <w:div w:id="18738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349413">
      <w:marLeft w:val="0"/>
      <w:marRight w:val="0"/>
      <w:marTop w:val="0"/>
      <w:marBottom w:val="0"/>
      <w:divBdr>
        <w:top w:val="none" w:sz="0" w:space="0" w:color="auto"/>
        <w:left w:val="none" w:sz="0" w:space="0" w:color="auto"/>
        <w:bottom w:val="none" w:sz="0" w:space="0" w:color="auto"/>
        <w:right w:val="none" w:sz="0" w:space="0" w:color="auto"/>
      </w:divBdr>
    </w:div>
    <w:div w:id="738090948">
      <w:bodyDiv w:val="1"/>
      <w:marLeft w:val="0"/>
      <w:marRight w:val="0"/>
      <w:marTop w:val="0"/>
      <w:marBottom w:val="0"/>
      <w:divBdr>
        <w:top w:val="none" w:sz="0" w:space="0" w:color="auto"/>
        <w:left w:val="none" w:sz="0" w:space="0" w:color="auto"/>
        <w:bottom w:val="none" w:sz="0" w:space="0" w:color="auto"/>
        <w:right w:val="none" w:sz="0" w:space="0" w:color="auto"/>
      </w:divBdr>
      <w:divsChild>
        <w:div w:id="653921132">
          <w:marLeft w:val="0"/>
          <w:marRight w:val="0"/>
          <w:marTop w:val="0"/>
          <w:marBottom w:val="0"/>
          <w:divBdr>
            <w:top w:val="none" w:sz="0" w:space="0" w:color="auto"/>
            <w:left w:val="none" w:sz="0" w:space="0" w:color="auto"/>
            <w:bottom w:val="none" w:sz="0" w:space="0" w:color="auto"/>
            <w:right w:val="none" w:sz="0" w:space="0" w:color="auto"/>
          </w:divBdr>
          <w:divsChild>
            <w:div w:id="840510088">
              <w:marLeft w:val="0"/>
              <w:marRight w:val="0"/>
              <w:marTop w:val="0"/>
              <w:marBottom w:val="0"/>
              <w:divBdr>
                <w:top w:val="none" w:sz="0" w:space="0" w:color="auto"/>
                <w:left w:val="none" w:sz="0" w:space="0" w:color="auto"/>
                <w:bottom w:val="none" w:sz="0" w:space="0" w:color="auto"/>
                <w:right w:val="none" w:sz="0" w:space="0" w:color="auto"/>
              </w:divBdr>
              <w:divsChild>
                <w:div w:id="119538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6774">
      <w:bodyDiv w:val="1"/>
      <w:marLeft w:val="0"/>
      <w:marRight w:val="0"/>
      <w:marTop w:val="0"/>
      <w:marBottom w:val="0"/>
      <w:divBdr>
        <w:top w:val="none" w:sz="0" w:space="0" w:color="auto"/>
        <w:left w:val="none" w:sz="0" w:space="0" w:color="auto"/>
        <w:bottom w:val="none" w:sz="0" w:space="0" w:color="auto"/>
        <w:right w:val="none" w:sz="0" w:space="0" w:color="auto"/>
      </w:divBdr>
      <w:divsChild>
        <w:div w:id="1481268178">
          <w:marLeft w:val="0"/>
          <w:marRight w:val="0"/>
          <w:marTop w:val="0"/>
          <w:marBottom w:val="0"/>
          <w:divBdr>
            <w:top w:val="none" w:sz="0" w:space="0" w:color="auto"/>
            <w:left w:val="none" w:sz="0" w:space="0" w:color="auto"/>
            <w:bottom w:val="none" w:sz="0" w:space="0" w:color="auto"/>
            <w:right w:val="none" w:sz="0" w:space="0" w:color="auto"/>
          </w:divBdr>
          <w:divsChild>
            <w:div w:id="1686400587">
              <w:marLeft w:val="-2928"/>
              <w:marRight w:val="0"/>
              <w:marTop w:val="0"/>
              <w:marBottom w:val="144"/>
              <w:divBdr>
                <w:top w:val="none" w:sz="0" w:space="0" w:color="auto"/>
                <w:left w:val="none" w:sz="0" w:space="0" w:color="auto"/>
                <w:bottom w:val="none" w:sz="0" w:space="0" w:color="auto"/>
                <w:right w:val="none" w:sz="0" w:space="0" w:color="auto"/>
              </w:divBdr>
              <w:divsChild>
                <w:div w:id="654335535">
                  <w:marLeft w:val="2928"/>
                  <w:marRight w:val="0"/>
                  <w:marTop w:val="720"/>
                  <w:marBottom w:val="0"/>
                  <w:divBdr>
                    <w:top w:val="single" w:sz="6" w:space="0" w:color="AAAAAA"/>
                    <w:left w:val="single" w:sz="6" w:space="0" w:color="AAAAAA"/>
                    <w:bottom w:val="single" w:sz="6" w:space="0" w:color="AAAAAA"/>
                    <w:right w:val="none" w:sz="0" w:space="0" w:color="auto"/>
                  </w:divBdr>
                  <w:divsChild>
                    <w:div w:id="20987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1128">
      <w:bodyDiv w:val="1"/>
      <w:marLeft w:val="0"/>
      <w:marRight w:val="0"/>
      <w:marTop w:val="0"/>
      <w:marBottom w:val="0"/>
      <w:divBdr>
        <w:top w:val="none" w:sz="0" w:space="0" w:color="auto"/>
        <w:left w:val="none" w:sz="0" w:space="0" w:color="auto"/>
        <w:bottom w:val="none" w:sz="0" w:space="0" w:color="auto"/>
        <w:right w:val="none" w:sz="0" w:space="0" w:color="auto"/>
      </w:divBdr>
      <w:divsChild>
        <w:div w:id="569122956">
          <w:marLeft w:val="0"/>
          <w:marRight w:val="0"/>
          <w:marTop w:val="0"/>
          <w:marBottom w:val="0"/>
          <w:divBdr>
            <w:top w:val="none" w:sz="0" w:space="0" w:color="auto"/>
            <w:left w:val="none" w:sz="0" w:space="0" w:color="auto"/>
            <w:bottom w:val="none" w:sz="0" w:space="0" w:color="auto"/>
            <w:right w:val="none" w:sz="0" w:space="0" w:color="auto"/>
          </w:divBdr>
          <w:divsChild>
            <w:div w:id="1006126963">
              <w:marLeft w:val="0"/>
              <w:marRight w:val="0"/>
              <w:marTop w:val="0"/>
              <w:marBottom w:val="0"/>
              <w:divBdr>
                <w:top w:val="none" w:sz="0" w:space="0" w:color="auto"/>
                <w:left w:val="none" w:sz="0" w:space="0" w:color="auto"/>
                <w:bottom w:val="none" w:sz="0" w:space="0" w:color="auto"/>
                <w:right w:val="none" w:sz="0" w:space="0" w:color="auto"/>
              </w:divBdr>
              <w:divsChild>
                <w:div w:id="1043945953">
                  <w:marLeft w:val="0"/>
                  <w:marRight w:val="0"/>
                  <w:marTop w:val="0"/>
                  <w:marBottom w:val="0"/>
                  <w:divBdr>
                    <w:top w:val="none" w:sz="0" w:space="0" w:color="auto"/>
                    <w:left w:val="none" w:sz="0" w:space="0" w:color="auto"/>
                    <w:bottom w:val="none" w:sz="0" w:space="0" w:color="auto"/>
                    <w:right w:val="none" w:sz="0" w:space="0" w:color="auto"/>
                  </w:divBdr>
                  <w:divsChild>
                    <w:div w:id="272518531">
                      <w:marLeft w:val="0"/>
                      <w:marRight w:val="0"/>
                      <w:marTop w:val="0"/>
                      <w:marBottom w:val="0"/>
                      <w:divBdr>
                        <w:top w:val="none" w:sz="0" w:space="0" w:color="auto"/>
                        <w:left w:val="none" w:sz="0" w:space="0" w:color="auto"/>
                        <w:bottom w:val="none" w:sz="0" w:space="0" w:color="auto"/>
                        <w:right w:val="none" w:sz="0" w:space="0" w:color="auto"/>
                      </w:divBdr>
                      <w:divsChild>
                        <w:div w:id="910845659">
                          <w:marLeft w:val="0"/>
                          <w:marRight w:val="0"/>
                          <w:marTop w:val="0"/>
                          <w:marBottom w:val="0"/>
                          <w:divBdr>
                            <w:top w:val="none" w:sz="0" w:space="0" w:color="auto"/>
                            <w:left w:val="none" w:sz="0" w:space="0" w:color="auto"/>
                            <w:bottom w:val="none" w:sz="0" w:space="0" w:color="auto"/>
                            <w:right w:val="none" w:sz="0" w:space="0" w:color="auto"/>
                          </w:divBdr>
                          <w:divsChild>
                            <w:div w:id="18776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62845">
      <w:bodyDiv w:val="1"/>
      <w:marLeft w:val="0"/>
      <w:marRight w:val="0"/>
      <w:marTop w:val="0"/>
      <w:marBottom w:val="0"/>
      <w:divBdr>
        <w:top w:val="none" w:sz="0" w:space="0" w:color="auto"/>
        <w:left w:val="none" w:sz="0" w:space="0" w:color="auto"/>
        <w:bottom w:val="none" w:sz="0" w:space="0" w:color="auto"/>
        <w:right w:val="none" w:sz="0" w:space="0" w:color="auto"/>
      </w:divBdr>
      <w:divsChild>
        <w:div w:id="2109495737">
          <w:marLeft w:val="0"/>
          <w:marRight w:val="0"/>
          <w:marTop w:val="0"/>
          <w:marBottom w:val="0"/>
          <w:divBdr>
            <w:top w:val="none" w:sz="0" w:space="0" w:color="auto"/>
            <w:left w:val="none" w:sz="0" w:space="0" w:color="auto"/>
            <w:bottom w:val="none" w:sz="0" w:space="0" w:color="auto"/>
            <w:right w:val="none" w:sz="0" w:space="0" w:color="auto"/>
          </w:divBdr>
          <w:divsChild>
            <w:div w:id="2118744569">
              <w:marLeft w:val="0"/>
              <w:marRight w:val="0"/>
              <w:marTop w:val="0"/>
              <w:marBottom w:val="0"/>
              <w:divBdr>
                <w:top w:val="none" w:sz="0" w:space="0" w:color="auto"/>
                <w:left w:val="none" w:sz="0" w:space="0" w:color="auto"/>
                <w:bottom w:val="none" w:sz="0" w:space="0" w:color="auto"/>
                <w:right w:val="none" w:sz="0" w:space="0" w:color="auto"/>
              </w:divBdr>
              <w:divsChild>
                <w:div w:id="979533803">
                  <w:marLeft w:val="0"/>
                  <w:marRight w:val="0"/>
                  <w:marTop w:val="0"/>
                  <w:marBottom w:val="0"/>
                  <w:divBdr>
                    <w:top w:val="none" w:sz="0" w:space="0" w:color="auto"/>
                    <w:left w:val="none" w:sz="0" w:space="0" w:color="auto"/>
                    <w:bottom w:val="none" w:sz="0" w:space="0" w:color="auto"/>
                    <w:right w:val="none" w:sz="0" w:space="0" w:color="auto"/>
                  </w:divBdr>
                  <w:divsChild>
                    <w:div w:id="1711493617">
                      <w:marLeft w:val="0"/>
                      <w:marRight w:val="0"/>
                      <w:marTop w:val="0"/>
                      <w:marBottom w:val="0"/>
                      <w:divBdr>
                        <w:top w:val="none" w:sz="0" w:space="0" w:color="auto"/>
                        <w:left w:val="none" w:sz="0" w:space="0" w:color="auto"/>
                        <w:bottom w:val="none" w:sz="0" w:space="0" w:color="auto"/>
                        <w:right w:val="none" w:sz="0" w:space="0" w:color="auto"/>
                      </w:divBdr>
                      <w:divsChild>
                        <w:div w:id="1651714093">
                          <w:marLeft w:val="-225"/>
                          <w:marRight w:val="-225"/>
                          <w:marTop w:val="0"/>
                          <w:marBottom w:val="0"/>
                          <w:divBdr>
                            <w:top w:val="none" w:sz="0" w:space="0" w:color="auto"/>
                            <w:left w:val="none" w:sz="0" w:space="0" w:color="auto"/>
                            <w:bottom w:val="none" w:sz="0" w:space="0" w:color="auto"/>
                            <w:right w:val="none" w:sz="0" w:space="0" w:color="auto"/>
                          </w:divBdr>
                          <w:divsChild>
                            <w:div w:id="1346595506">
                              <w:marLeft w:val="0"/>
                              <w:marRight w:val="0"/>
                              <w:marTop w:val="0"/>
                              <w:marBottom w:val="0"/>
                              <w:divBdr>
                                <w:top w:val="none" w:sz="0" w:space="0" w:color="auto"/>
                                <w:left w:val="none" w:sz="0" w:space="0" w:color="auto"/>
                                <w:bottom w:val="none" w:sz="0" w:space="0" w:color="auto"/>
                                <w:right w:val="none" w:sz="0" w:space="0" w:color="auto"/>
                              </w:divBdr>
                              <w:divsChild>
                                <w:div w:id="580871377">
                                  <w:marLeft w:val="-150"/>
                                  <w:marRight w:val="-150"/>
                                  <w:marTop w:val="0"/>
                                  <w:marBottom w:val="0"/>
                                  <w:divBdr>
                                    <w:top w:val="none" w:sz="0" w:space="0" w:color="auto"/>
                                    <w:left w:val="none" w:sz="0" w:space="0" w:color="auto"/>
                                    <w:bottom w:val="none" w:sz="0" w:space="0" w:color="auto"/>
                                    <w:right w:val="none" w:sz="0" w:space="0" w:color="auto"/>
                                  </w:divBdr>
                                  <w:divsChild>
                                    <w:div w:id="1388339918">
                                      <w:marLeft w:val="0"/>
                                      <w:marRight w:val="0"/>
                                      <w:marTop w:val="0"/>
                                      <w:marBottom w:val="0"/>
                                      <w:divBdr>
                                        <w:top w:val="none" w:sz="0" w:space="0" w:color="auto"/>
                                        <w:left w:val="none" w:sz="0" w:space="0" w:color="auto"/>
                                        <w:bottom w:val="none" w:sz="0" w:space="0" w:color="auto"/>
                                        <w:right w:val="none" w:sz="0" w:space="0" w:color="auto"/>
                                      </w:divBdr>
                                      <w:divsChild>
                                        <w:div w:id="441648414">
                                          <w:marLeft w:val="0"/>
                                          <w:marRight w:val="0"/>
                                          <w:marTop w:val="0"/>
                                          <w:marBottom w:val="0"/>
                                          <w:divBdr>
                                            <w:top w:val="none" w:sz="0" w:space="0" w:color="auto"/>
                                            <w:left w:val="none" w:sz="0" w:space="0" w:color="auto"/>
                                            <w:bottom w:val="none" w:sz="0" w:space="0" w:color="auto"/>
                                            <w:right w:val="none" w:sz="0" w:space="0" w:color="auto"/>
                                          </w:divBdr>
                                          <w:divsChild>
                                            <w:div w:id="2092772606">
                                              <w:marLeft w:val="0"/>
                                              <w:marRight w:val="0"/>
                                              <w:marTop w:val="0"/>
                                              <w:marBottom w:val="0"/>
                                              <w:divBdr>
                                                <w:top w:val="none" w:sz="0" w:space="0" w:color="auto"/>
                                                <w:left w:val="none" w:sz="0" w:space="0" w:color="auto"/>
                                                <w:bottom w:val="none" w:sz="0" w:space="0" w:color="auto"/>
                                                <w:right w:val="none" w:sz="0" w:space="0" w:color="auto"/>
                                              </w:divBdr>
                                              <w:divsChild>
                                                <w:div w:id="794249768">
                                                  <w:marLeft w:val="0"/>
                                                  <w:marRight w:val="0"/>
                                                  <w:marTop w:val="0"/>
                                                  <w:marBottom w:val="0"/>
                                                  <w:divBdr>
                                                    <w:top w:val="none" w:sz="0" w:space="0" w:color="auto"/>
                                                    <w:left w:val="none" w:sz="0" w:space="0" w:color="auto"/>
                                                    <w:bottom w:val="none" w:sz="0" w:space="0" w:color="auto"/>
                                                    <w:right w:val="none" w:sz="0" w:space="0" w:color="auto"/>
                                                  </w:divBdr>
                                                  <w:divsChild>
                                                    <w:div w:id="594870964">
                                                      <w:marLeft w:val="150"/>
                                                      <w:marRight w:val="150"/>
                                                      <w:marTop w:val="150"/>
                                                      <w:marBottom w:val="300"/>
                                                      <w:divBdr>
                                                        <w:top w:val="none" w:sz="0" w:space="0" w:color="auto"/>
                                                        <w:left w:val="none" w:sz="0" w:space="0" w:color="auto"/>
                                                        <w:bottom w:val="none" w:sz="0" w:space="0" w:color="auto"/>
                                                        <w:right w:val="none" w:sz="0" w:space="0" w:color="auto"/>
                                                      </w:divBdr>
                                                      <w:divsChild>
                                                        <w:div w:id="1369910820">
                                                          <w:marLeft w:val="0"/>
                                                          <w:marRight w:val="0"/>
                                                          <w:marTop w:val="0"/>
                                                          <w:marBottom w:val="0"/>
                                                          <w:divBdr>
                                                            <w:top w:val="none" w:sz="0" w:space="0" w:color="auto"/>
                                                            <w:left w:val="none" w:sz="0" w:space="0" w:color="auto"/>
                                                            <w:bottom w:val="none" w:sz="0" w:space="0" w:color="auto"/>
                                                            <w:right w:val="none" w:sz="0" w:space="0" w:color="auto"/>
                                                          </w:divBdr>
                                                          <w:divsChild>
                                                            <w:div w:id="200360626">
                                                              <w:marLeft w:val="0"/>
                                                              <w:marRight w:val="0"/>
                                                              <w:marTop w:val="0"/>
                                                              <w:marBottom w:val="0"/>
                                                              <w:divBdr>
                                                                <w:top w:val="none" w:sz="0" w:space="0" w:color="auto"/>
                                                                <w:left w:val="none" w:sz="0" w:space="0" w:color="auto"/>
                                                                <w:bottom w:val="none" w:sz="0" w:space="0" w:color="auto"/>
                                                                <w:right w:val="none" w:sz="0" w:space="0" w:color="auto"/>
                                                              </w:divBdr>
                                                              <w:divsChild>
                                                                <w:div w:id="1441946297">
                                                                  <w:marLeft w:val="0"/>
                                                                  <w:marRight w:val="0"/>
                                                                  <w:marTop w:val="0"/>
                                                                  <w:marBottom w:val="0"/>
                                                                  <w:divBdr>
                                                                    <w:top w:val="none" w:sz="0" w:space="0" w:color="auto"/>
                                                                    <w:left w:val="none" w:sz="0" w:space="0" w:color="auto"/>
                                                                    <w:bottom w:val="none" w:sz="0" w:space="0" w:color="auto"/>
                                                                    <w:right w:val="none" w:sz="0" w:space="0" w:color="auto"/>
                                                                  </w:divBdr>
                                                                  <w:divsChild>
                                                                    <w:div w:id="1219591849">
                                                                      <w:marLeft w:val="0"/>
                                                                      <w:marRight w:val="0"/>
                                                                      <w:marTop w:val="0"/>
                                                                      <w:marBottom w:val="0"/>
                                                                      <w:divBdr>
                                                                        <w:top w:val="none" w:sz="0" w:space="0" w:color="auto"/>
                                                                        <w:left w:val="none" w:sz="0" w:space="0" w:color="auto"/>
                                                                        <w:bottom w:val="none" w:sz="0" w:space="0" w:color="auto"/>
                                                                        <w:right w:val="none" w:sz="0" w:space="0" w:color="auto"/>
                                                                      </w:divBdr>
                                                                      <w:divsChild>
                                                                        <w:div w:id="132088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1654088">
      <w:bodyDiv w:val="1"/>
      <w:marLeft w:val="0"/>
      <w:marRight w:val="0"/>
      <w:marTop w:val="0"/>
      <w:marBottom w:val="0"/>
      <w:divBdr>
        <w:top w:val="none" w:sz="0" w:space="0" w:color="auto"/>
        <w:left w:val="none" w:sz="0" w:space="0" w:color="auto"/>
        <w:bottom w:val="none" w:sz="0" w:space="0" w:color="auto"/>
        <w:right w:val="none" w:sz="0" w:space="0" w:color="auto"/>
      </w:divBdr>
    </w:div>
    <w:div w:id="801507799">
      <w:bodyDiv w:val="1"/>
      <w:marLeft w:val="0"/>
      <w:marRight w:val="0"/>
      <w:marTop w:val="0"/>
      <w:marBottom w:val="0"/>
      <w:divBdr>
        <w:top w:val="none" w:sz="0" w:space="0" w:color="auto"/>
        <w:left w:val="none" w:sz="0" w:space="0" w:color="auto"/>
        <w:bottom w:val="none" w:sz="0" w:space="0" w:color="auto"/>
        <w:right w:val="none" w:sz="0" w:space="0" w:color="auto"/>
      </w:divBdr>
      <w:divsChild>
        <w:div w:id="251821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81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17770435">
      <w:bodyDiv w:val="1"/>
      <w:marLeft w:val="0"/>
      <w:marRight w:val="0"/>
      <w:marTop w:val="0"/>
      <w:marBottom w:val="0"/>
      <w:divBdr>
        <w:top w:val="none" w:sz="0" w:space="0" w:color="auto"/>
        <w:left w:val="none" w:sz="0" w:space="0" w:color="auto"/>
        <w:bottom w:val="none" w:sz="0" w:space="0" w:color="auto"/>
        <w:right w:val="none" w:sz="0" w:space="0" w:color="auto"/>
      </w:divBdr>
      <w:divsChild>
        <w:div w:id="1465730738">
          <w:marLeft w:val="0"/>
          <w:marRight w:val="0"/>
          <w:marTop w:val="0"/>
          <w:marBottom w:val="0"/>
          <w:divBdr>
            <w:top w:val="none" w:sz="0" w:space="0" w:color="auto"/>
            <w:left w:val="none" w:sz="0" w:space="0" w:color="auto"/>
            <w:bottom w:val="none" w:sz="0" w:space="0" w:color="auto"/>
            <w:right w:val="none" w:sz="0" w:space="0" w:color="auto"/>
          </w:divBdr>
          <w:divsChild>
            <w:div w:id="1682851574">
              <w:marLeft w:val="-2928"/>
              <w:marRight w:val="0"/>
              <w:marTop w:val="0"/>
              <w:marBottom w:val="144"/>
              <w:divBdr>
                <w:top w:val="none" w:sz="0" w:space="0" w:color="auto"/>
                <w:left w:val="none" w:sz="0" w:space="0" w:color="auto"/>
                <w:bottom w:val="none" w:sz="0" w:space="0" w:color="auto"/>
                <w:right w:val="none" w:sz="0" w:space="0" w:color="auto"/>
              </w:divBdr>
              <w:divsChild>
                <w:div w:id="1943949477">
                  <w:marLeft w:val="2928"/>
                  <w:marRight w:val="0"/>
                  <w:marTop w:val="720"/>
                  <w:marBottom w:val="0"/>
                  <w:divBdr>
                    <w:top w:val="single" w:sz="6" w:space="0" w:color="AAAAAA"/>
                    <w:left w:val="single" w:sz="6" w:space="0" w:color="AAAAAA"/>
                    <w:bottom w:val="single" w:sz="6" w:space="0" w:color="AAAAAA"/>
                    <w:right w:val="none" w:sz="0" w:space="0" w:color="auto"/>
                  </w:divBdr>
                  <w:divsChild>
                    <w:div w:id="20516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889150">
      <w:bodyDiv w:val="1"/>
      <w:marLeft w:val="0"/>
      <w:marRight w:val="0"/>
      <w:marTop w:val="0"/>
      <w:marBottom w:val="0"/>
      <w:divBdr>
        <w:top w:val="none" w:sz="0" w:space="0" w:color="auto"/>
        <w:left w:val="none" w:sz="0" w:space="0" w:color="auto"/>
        <w:bottom w:val="none" w:sz="0" w:space="0" w:color="auto"/>
        <w:right w:val="none" w:sz="0" w:space="0" w:color="auto"/>
      </w:divBdr>
      <w:divsChild>
        <w:div w:id="224075970">
          <w:marLeft w:val="0"/>
          <w:marRight w:val="0"/>
          <w:marTop w:val="0"/>
          <w:marBottom w:val="0"/>
          <w:divBdr>
            <w:top w:val="none" w:sz="0" w:space="0" w:color="auto"/>
            <w:left w:val="none" w:sz="0" w:space="0" w:color="auto"/>
            <w:bottom w:val="none" w:sz="0" w:space="0" w:color="auto"/>
            <w:right w:val="none" w:sz="0" w:space="0" w:color="auto"/>
          </w:divBdr>
          <w:divsChild>
            <w:div w:id="926960565">
              <w:marLeft w:val="0"/>
              <w:marRight w:val="0"/>
              <w:marTop w:val="0"/>
              <w:marBottom w:val="0"/>
              <w:divBdr>
                <w:top w:val="none" w:sz="0" w:space="0" w:color="auto"/>
                <w:left w:val="none" w:sz="0" w:space="0" w:color="auto"/>
                <w:bottom w:val="none" w:sz="0" w:space="0" w:color="auto"/>
                <w:right w:val="none" w:sz="0" w:space="0" w:color="auto"/>
              </w:divBdr>
              <w:divsChild>
                <w:div w:id="166226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1420">
      <w:bodyDiv w:val="1"/>
      <w:marLeft w:val="0"/>
      <w:marRight w:val="0"/>
      <w:marTop w:val="0"/>
      <w:marBottom w:val="0"/>
      <w:divBdr>
        <w:top w:val="none" w:sz="0" w:space="0" w:color="auto"/>
        <w:left w:val="none" w:sz="0" w:space="0" w:color="auto"/>
        <w:bottom w:val="none" w:sz="0" w:space="0" w:color="auto"/>
        <w:right w:val="none" w:sz="0" w:space="0" w:color="auto"/>
      </w:divBdr>
      <w:divsChild>
        <w:div w:id="1601645282">
          <w:marLeft w:val="0"/>
          <w:marRight w:val="0"/>
          <w:marTop w:val="0"/>
          <w:marBottom w:val="0"/>
          <w:divBdr>
            <w:top w:val="none" w:sz="0" w:space="0" w:color="auto"/>
            <w:left w:val="none" w:sz="0" w:space="0" w:color="auto"/>
            <w:bottom w:val="none" w:sz="0" w:space="0" w:color="auto"/>
            <w:right w:val="none" w:sz="0" w:space="0" w:color="auto"/>
          </w:divBdr>
          <w:divsChild>
            <w:div w:id="523832673">
              <w:marLeft w:val="-2928"/>
              <w:marRight w:val="0"/>
              <w:marTop w:val="0"/>
              <w:marBottom w:val="144"/>
              <w:divBdr>
                <w:top w:val="none" w:sz="0" w:space="0" w:color="auto"/>
                <w:left w:val="none" w:sz="0" w:space="0" w:color="auto"/>
                <w:bottom w:val="none" w:sz="0" w:space="0" w:color="auto"/>
                <w:right w:val="none" w:sz="0" w:space="0" w:color="auto"/>
              </w:divBdr>
              <w:divsChild>
                <w:div w:id="37358160">
                  <w:marLeft w:val="2928"/>
                  <w:marRight w:val="0"/>
                  <w:marTop w:val="720"/>
                  <w:marBottom w:val="0"/>
                  <w:divBdr>
                    <w:top w:val="single" w:sz="6" w:space="0" w:color="AAAAAA"/>
                    <w:left w:val="single" w:sz="6" w:space="0" w:color="AAAAAA"/>
                    <w:bottom w:val="single" w:sz="6" w:space="0" w:color="AAAAAA"/>
                    <w:right w:val="none" w:sz="0" w:space="0" w:color="auto"/>
                  </w:divBdr>
                  <w:divsChild>
                    <w:div w:id="106321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487872">
      <w:bodyDiv w:val="1"/>
      <w:marLeft w:val="0"/>
      <w:marRight w:val="0"/>
      <w:marTop w:val="0"/>
      <w:marBottom w:val="0"/>
      <w:divBdr>
        <w:top w:val="none" w:sz="0" w:space="0" w:color="auto"/>
        <w:left w:val="none" w:sz="0" w:space="0" w:color="auto"/>
        <w:bottom w:val="none" w:sz="0" w:space="0" w:color="auto"/>
        <w:right w:val="none" w:sz="0" w:space="0" w:color="auto"/>
      </w:divBdr>
      <w:divsChild>
        <w:div w:id="950282441">
          <w:marLeft w:val="0"/>
          <w:marRight w:val="0"/>
          <w:marTop w:val="0"/>
          <w:marBottom w:val="0"/>
          <w:divBdr>
            <w:top w:val="none" w:sz="0" w:space="0" w:color="auto"/>
            <w:left w:val="none" w:sz="0" w:space="0" w:color="auto"/>
            <w:bottom w:val="none" w:sz="0" w:space="0" w:color="auto"/>
            <w:right w:val="none" w:sz="0" w:space="0" w:color="auto"/>
          </w:divBdr>
          <w:divsChild>
            <w:div w:id="166639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9634">
      <w:bodyDiv w:val="1"/>
      <w:marLeft w:val="0"/>
      <w:marRight w:val="0"/>
      <w:marTop w:val="0"/>
      <w:marBottom w:val="0"/>
      <w:divBdr>
        <w:top w:val="none" w:sz="0" w:space="0" w:color="auto"/>
        <w:left w:val="none" w:sz="0" w:space="0" w:color="auto"/>
        <w:bottom w:val="none" w:sz="0" w:space="0" w:color="auto"/>
        <w:right w:val="none" w:sz="0" w:space="0" w:color="auto"/>
      </w:divBdr>
      <w:divsChild>
        <w:div w:id="308366406">
          <w:marLeft w:val="90"/>
          <w:marRight w:val="0"/>
          <w:marTop w:val="1380"/>
          <w:marBottom w:val="0"/>
          <w:divBdr>
            <w:top w:val="none" w:sz="0" w:space="0" w:color="auto"/>
            <w:left w:val="none" w:sz="0" w:space="0" w:color="auto"/>
            <w:bottom w:val="none" w:sz="0" w:space="0" w:color="auto"/>
            <w:right w:val="none" w:sz="0" w:space="0" w:color="auto"/>
          </w:divBdr>
          <w:divsChild>
            <w:div w:id="1712614058">
              <w:marLeft w:val="0"/>
              <w:marRight w:val="0"/>
              <w:marTop w:val="0"/>
              <w:marBottom w:val="0"/>
              <w:divBdr>
                <w:top w:val="single" w:sz="6" w:space="0" w:color="000000"/>
                <w:left w:val="none" w:sz="0" w:space="0" w:color="auto"/>
                <w:bottom w:val="none" w:sz="0" w:space="0" w:color="auto"/>
                <w:right w:val="none" w:sz="0" w:space="0" w:color="auto"/>
              </w:divBdr>
              <w:divsChild>
                <w:div w:id="20788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885427">
      <w:bodyDiv w:val="1"/>
      <w:marLeft w:val="0"/>
      <w:marRight w:val="0"/>
      <w:marTop w:val="0"/>
      <w:marBottom w:val="0"/>
      <w:divBdr>
        <w:top w:val="none" w:sz="0" w:space="0" w:color="auto"/>
        <w:left w:val="none" w:sz="0" w:space="0" w:color="auto"/>
        <w:bottom w:val="none" w:sz="0" w:space="0" w:color="auto"/>
        <w:right w:val="none" w:sz="0" w:space="0" w:color="auto"/>
      </w:divBdr>
      <w:divsChild>
        <w:div w:id="639042165">
          <w:marLeft w:val="0"/>
          <w:marRight w:val="0"/>
          <w:marTop w:val="0"/>
          <w:marBottom w:val="0"/>
          <w:divBdr>
            <w:top w:val="none" w:sz="0" w:space="0" w:color="auto"/>
            <w:left w:val="none" w:sz="0" w:space="0" w:color="auto"/>
            <w:bottom w:val="none" w:sz="0" w:space="0" w:color="auto"/>
            <w:right w:val="none" w:sz="0" w:space="0" w:color="auto"/>
          </w:divBdr>
          <w:divsChild>
            <w:div w:id="1940216989">
              <w:marLeft w:val="-2928"/>
              <w:marRight w:val="0"/>
              <w:marTop w:val="0"/>
              <w:marBottom w:val="144"/>
              <w:divBdr>
                <w:top w:val="none" w:sz="0" w:space="0" w:color="auto"/>
                <w:left w:val="none" w:sz="0" w:space="0" w:color="auto"/>
                <w:bottom w:val="none" w:sz="0" w:space="0" w:color="auto"/>
                <w:right w:val="none" w:sz="0" w:space="0" w:color="auto"/>
              </w:divBdr>
              <w:divsChild>
                <w:div w:id="1834292278">
                  <w:marLeft w:val="2928"/>
                  <w:marRight w:val="0"/>
                  <w:marTop w:val="720"/>
                  <w:marBottom w:val="0"/>
                  <w:divBdr>
                    <w:top w:val="single" w:sz="6" w:space="0" w:color="AAAAAA"/>
                    <w:left w:val="single" w:sz="6" w:space="0" w:color="AAAAAA"/>
                    <w:bottom w:val="single" w:sz="6" w:space="0" w:color="AAAAAA"/>
                    <w:right w:val="none" w:sz="0" w:space="0" w:color="auto"/>
                  </w:divBdr>
                  <w:divsChild>
                    <w:div w:id="6347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862955">
      <w:bodyDiv w:val="1"/>
      <w:marLeft w:val="0"/>
      <w:marRight w:val="0"/>
      <w:marTop w:val="0"/>
      <w:marBottom w:val="0"/>
      <w:divBdr>
        <w:top w:val="none" w:sz="0" w:space="0" w:color="auto"/>
        <w:left w:val="none" w:sz="0" w:space="0" w:color="auto"/>
        <w:bottom w:val="none" w:sz="0" w:space="0" w:color="auto"/>
        <w:right w:val="none" w:sz="0" w:space="0" w:color="auto"/>
      </w:divBdr>
      <w:divsChild>
        <w:div w:id="844443289">
          <w:marLeft w:val="0"/>
          <w:marRight w:val="0"/>
          <w:marTop w:val="0"/>
          <w:marBottom w:val="0"/>
          <w:divBdr>
            <w:top w:val="none" w:sz="0" w:space="0" w:color="auto"/>
            <w:left w:val="none" w:sz="0" w:space="0" w:color="auto"/>
            <w:bottom w:val="none" w:sz="0" w:space="0" w:color="auto"/>
            <w:right w:val="none" w:sz="0" w:space="0" w:color="auto"/>
          </w:divBdr>
          <w:divsChild>
            <w:div w:id="879324826">
              <w:marLeft w:val="0"/>
              <w:marRight w:val="0"/>
              <w:marTop w:val="0"/>
              <w:marBottom w:val="0"/>
              <w:divBdr>
                <w:top w:val="none" w:sz="0" w:space="0" w:color="auto"/>
                <w:left w:val="none" w:sz="0" w:space="0" w:color="auto"/>
                <w:bottom w:val="none" w:sz="0" w:space="0" w:color="auto"/>
                <w:right w:val="none" w:sz="0" w:space="0" w:color="auto"/>
              </w:divBdr>
              <w:divsChild>
                <w:div w:id="395664665">
                  <w:marLeft w:val="0"/>
                  <w:marRight w:val="0"/>
                  <w:marTop w:val="0"/>
                  <w:marBottom w:val="0"/>
                  <w:divBdr>
                    <w:top w:val="none" w:sz="0" w:space="0" w:color="auto"/>
                    <w:left w:val="none" w:sz="0" w:space="0" w:color="auto"/>
                    <w:bottom w:val="none" w:sz="0" w:space="0" w:color="auto"/>
                    <w:right w:val="none" w:sz="0" w:space="0" w:color="auto"/>
                  </w:divBdr>
                  <w:divsChild>
                    <w:div w:id="1209604242">
                      <w:marLeft w:val="0"/>
                      <w:marRight w:val="0"/>
                      <w:marTop w:val="0"/>
                      <w:marBottom w:val="0"/>
                      <w:divBdr>
                        <w:top w:val="none" w:sz="0" w:space="0" w:color="auto"/>
                        <w:left w:val="none" w:sz="0" w:space="0" w:color="auto"/>
                        <w:bottom w:val="none" w:sz="0" w:space="0" w:color="auto"/>
                        <w:right w:val="none" w:sz="0" w:space="0" w:color="auto"/>
                      </w:divBdr>
                      <w:divsChild>
                        <w:div w:id="1891304200">
                          <w:marLeft w:val="0"/>
                          <w:marRight w:val="0"/>
                          <w:marTop w:val="0"/>
                          <w:marBottom w:val="0"/>
                          <w:divBdr>
                            <w:top w:val="none" w:sz="0" w:space="0" w:color="auto"/>
                            <w:left w:val="none" w:sz="0" w:space="0" w:color="auto"/>
                            <w:bottom w:val="none" w:sz="0" w:space="0" w:color="auto"/>
                            <w:right w:val="none" w:sz="0" w:space="0" w:color="auto"/>
                          </w:divBdr>
                          <w:divsChild>
                            <w:div w:id="1992905650">
                              <w:marLeft w:val="0"/>
                              <w:marRight w:val="0"/>
                              <w:marTop w:val="0"/>
                              <w:marBottom w:val="225"/>
                              <w:divBdr>
                                <w:top w:val="none" w:sz="0" w:space="0" w:color="auto"/>
                                <w:left w:val="none" w:sz="0" w:space="0" w:color="auto"/>
                                <w:bottom w:val="none" w:sz="0" w:space="0" w:color="auto"/>
                                <w:right w:val="none" w:sz="0" w:space="0" w:color="auto"/>
                              </w:divBdr>
                              <w:divsChild>
                                <w:div w:id="1923952109">
                                  <w:marLeft w:val="0"/>
                                  <w:marRight w:val="0"/>
                                  <w:marTop w:val="0"/>
                                  <w:marBottom w:val="0"/>
                                  <w:divBdr>
                                    <w:top w:val="single" w:sz="24" w:space="0" w:color="auto"/>
                                    <w:left w:val="single" w:sz="48" w:space="0" w:color="auto"/>
                                    <w:bottom w:val="single" w:sz="24" w:space="0" w:color="auto"/>
                                    <w:right w:val="single" w:sz="48" w:space="0" w:color="auto"/>
                                  </w:divBdr>
                                  <w:divsChild>
                                    <w:div w:id="1230775078">
                                      <w:marLeft w:val="0"/>
                                      <w:marRight w:val="0"/>
                                      <w:marTop w:val="0"/>
                                      <w:marBottom w:val="0"/>
                                      <w:divBdr>
                                        <w:top w:val="none" w:sz="0" w:space="0" w:color="auto"/>
                                        <w:left w:val="none" w:sz="0" w:space="0" w:color="auto"/>
                                        <w:bottom w:val="none" w:sz="0" w:space="0" w:color="auto"/>
                                        <w:right w:val="none" w:sz="0" w:space="0" w:color="auto"/>
                                      </w:divBdr>
                                      <w:divsChild>
                                        <w:div w:id="571550985">
                                          <w:marLeft w:val="0"/>
                                          <w:marRight w:val="0"/>
                                          <w:marTop w:val="0"/>
                                          <w:marBottom w:val="0"/>
                                          <w:divBdr>
                                            <w:top w:val="none" w:sz="0" w:space="0" w:color="auto"/>
                                            <w:left w:val="none" w:sz="0" w:space="0" w:color="auto"/>
                                            <w:bottom w:val="none" w:sz="0" w:space="0" w:color="auto"/>
                                            <w:right w:val="none" w:sz="0" w:space="0" w:color="auto"/>
                                          </w:divBdr>
                                          <w:divsChild>
                                            <w:div w:id="1267469247">
                                              <w:marLeft w:val="0"/>
                                              <w:marRight w:val="0"/>
                                              <w:marTop w:val="0"/>
                                              <w:marBottom w:val="0"/>
                                              <w:divBdr>
                                                <w:top w:val="none" w:sz="0" w:space="0" w:color="auto"/>
                                                <w:left w:val="none" w:sz="0" w:space="0" w:color="auto"/>
                                                <w:bottom w:val="none" w:sz="0" w:space="0" w:color="auto"/>
                                                <w:right w:val="none" w:sz="0" w:space="0" w:color="auto"/>
                                              </w:divBdr>
                                              <w:divsChild>
                                                <w:div w:id="339702777">
                                                  <w:marLeft w:val="300"/>
                                                  <w:marRight w:val="300"/>
                                                  <w:marTop w:val="0"/>
                                                  <w:marBottom w:val="0"/>
                                                  <w:divBdr>
                                                    <w:top w:val="none" w:sz="0" w:space="0" w:color="auto"/>
                                                    <w:left w:val="none" w:sz="0" w:space="0" w:color="auto"/>
                                                    <w:bottom w:val="none" w:sz="0" w:space="0" w:color="auto"/>
                                                    <w:right w:val="none" w:sz="0" w:space="0" w:color="auto"/>
                                                  </w:divBdr>
                                                  <w:divsChild>
                                                    <w:div w:id="561714008">
                                                      <w:marLeft w:val="0"/>
                                                      <w:marRight w:val="0"/>
                                                      <w:marTop w:val="0"/>
                                                      <w:marBottom w:val="0"/>
                                                      <w:divBdr>
                                                        <w:top w:val="none" w:sz="0" w:space="0" w:color="auto"/>
                                                        <w:left w:val="none" w:sz="0" w:space="0" w:color="auto"/>
                                                        <w:bottom w:val="none" w:sz="0" w:space="0" w:color="auto"/>
                                                        <w:right w:val="none" w:sz="0" w:space="0" w:color="auto"/>
                                                      </w:divBdr>
                                                      <w:divsChild>
                                                        <w:div w:id="11400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7514242">
      <w:bodyDiv w:val="1"/>
      <w:marLeft w:val="0"/>
      <w:marRight w:val="0"/>
      <w:marTop w:val="0"/>
      <w:marBottom w:val="0"/>
      <w:divBdr>
        <w:top w:val="none" w:sz="0" w:space="0" w:color="auto"/>
        <w:left w:val="none" w:sz="0" w:space="0" w:color="auto"/>
        <w:bottom w:val="none" w:sz="0" w:space="0" w:color="auto"/>
        <w:right w:val="none" w:sz="0" w:space="0" w:color="auto"/>
      </w:divBdr>
      <w:divsChild>
        <w:div w:id="599991083">
          <w:marLeft w:val="0"/>
          <w:marRight w:val="0"/>
          <w:marTop w:val="0"/>
          <w:marBottom w:val="0"/>
          <w:divBdr>
            <w:top w:val="none" w:sz="0" w:space="0" w:color="auto"/>
            <w:left w:val="none" w:sz="0" w:space="0" w:color="auto"/>
            <w:bottom w:val="none" w:sz="0" w:space="0" w:color="auto"/>
            <w:right w:val="none" w:sz="0" w:space="0" w:color="auto"/>
          </w:divBdr>
          <w:divsChild>
            <w:div w:id="980500222">
              <w:marLeft w:val="0"/>
              <w:marRight w:val="0"/>
              <w:marTop w:val="0"/>
              <w:marBottom w:val="0"/>
              <w:divBdr>
                <w:top w:val="single" w:sz="6" w:space="0" w:color="D2D2D2"/>
                <w:left w:val="single" w:sz="6" w:space="0" w:color="D2D2D2"/>
                <w:bottom w:val="single" w:sz="6" w:space="0" w:color="D2D2D2"/>
                <w:right w:val="single" w:sz="6" w:space="0" w:color="D2D2D2"/>
              </w:divBdr>
              <w:divsChild>
                <w:div w:id="1394159364">
                  <w:marLeft w:val="0"/>
                  <w:marRight w:val="0"/>
                  <w:marTop w:val="0"/>
                  <w:marBottom w:val="0"/>
                  <w:divBdr>
                    <w:top w:val="none" w:sz="0" w:space="0" w:color="auto"/>
                    <w:left w:val="none" w:sz="0" w:space="0" w:color="auto"/>
                    <w:bottom w:val="none" w:sz="0" w:space="0" w:color="auto"/>
                    <w:right w:val="none" w:sz="0" w:space="0" w:color="auto"/>
                  </w:divBdr>
                  <w:divsChild>
                    <w:div w:id="2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296401">
      <w:bodyDiv w:val="1"/>
      <w:marLeft w:val="0"/>
      <w:marRight w:val="0"/>
      <w:marTop w:val="0"/>
      <w:marBottom w:val="0"/>
      <w:divBdr>
        <w:top w:val="none" w:sz="0" w:space="0" w:color="auto"/>
        <w:left w:val="none" w:sz="0" w:space="0" w:color="auto"/>
        <w:bottom w:val="none" w:sz="0" w:space="0" w:color="auto"/>
        <w:right w:val="none" w:sz="0" w:space="0" w:color="auto"/>
      </w:divBdr>
    </w:div>
    <w:div w:id="1017973060">
      <w:bodyDiv w:val="1"/>
      <w:marLeft w:val="0"/>
      <w:marRight w:val="0"/>
      <w:marTop w:val="0"/>
      <w:marBottom w:val="0"/>
      <w:divBdr>
        <w:top w:val="none" w:sz="0" w:space="0" w:color="auto"/>
        <w:left w:val="none" w:sz="0" w:space="0" w:color="auto"/>
        <w:bottom w:val="none" w:sz="0" w:space="0" w:color="auto"/>
        <w:right w:val="none" w:sz="0" w:space="0" w:color="auto"/>
      </w:divBdr>
      <w:divsChild>
        <w:div w:id="128057465">
          <w:marLeft w:val="0"/>
          <w:marRight w:val="0"/>
          <w:marTop w:val="0"/>
          <w:marBottom w:val="0"/>
          <w:divBdr>
            <w:top w:val="none" w:sz="0" w:space="0" w:color="auto"/>
            <w:left w:val="none" w:sz="0" w:space="0" w:color="auto"/>
            <w:bottom w:val="none" w:sz="0" w:space="0" w:color="auto"/>
            <w:right w:val="none" w:sz="0" w:space="0" w:color="auto"/>
          </w:divBdr>
          <w:divsChild>
            <w:div w:id="763261206">
              <w:marLeft w:val="-2928"/>
              <w:marRight w:val="0"/>
              <w:marTop w:val="0"/>
              <w:marBottom w:val="144"/>
              <w:divBdr>
                <w:top w:val="none" w:sz="0" w:space="0" w:color="auto"/>
                <w:left w:val="none" w:sz="0" w:space="0" w:color="auto"/>
                <w:bottom w:val="none" w:sz="0" w:space="0" w:color="auto"/>
                <w:right w:val="none" w:sz="0" w:space="0" w:color="auto"/>
              </w:divBdr>
              <w:divsChild>
                <w:div w:id="1037660769">
                  <w:marLeft w:val="2928"/>
                  <w:marRight w:val="0"/>
                  <w:marTop w:val="720"/>
                  <w:marBottom w:val="0"/>
                  <w:divBdr>
                    <w:top w:val="single" w:sz="6" w:space="0" w:color="AAAAAA"/>
                    <w:left w:val="single" w:sz="6" w:space="0" w:color="AAAAAA"/>
                    <w:bottom w:val="single" w:sz="6" w:space="0" w:color="AAAAAA"/>
                    <w:right w:val="none" w:sz="0" w:space="0" w:color="auto"/>
                  </w:divBdr>
                  <w:divsChild>
                    <w:div w:id="14253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019045">
      <w:bodyDiv w:val="1"/>
      <w:marLeft w:val="0"/>
      <w:marRight w:val="0"/>
      <w:marTop w:val="0"/>
      <w:marBottom w:val="0"/>
      <w:divBdr>
        <w:top w:val="none" w:sz="0" w:space="0" w:color="auto"/>
        <w:left w:val="none" w:sz="0" w:space="0" w:color="auto"/>
        <w:bottom w:val="none" w:sz="0" w:space="0" w:color="auto"/>
        <w:right w:val="none" w:sz="0" w:space="0" w:color="auto"/>
      </w:divBdr>
      <w:divsChild>
        <w:div w:id="977300119">
          <w:marLeft w:val="0"/>
          <w:marRight w:val="0"/>
          <w:marTop w:val="0"/>
          <w:marBottom w:val="0"/>
          <w:divBdr>
            <w:top w:val="none" w:sz="0" w:space="0" w:color="auto"/>
            <w:left w:val="none" w:sz="0" w:space="0" w:color="auto"/>
            <w:bottom w:val="none" w:sz="0" w:space="0" w:color="auto"/>
            <w:right w:val="none" w:sz="0" w:space="0" w:color="auto"/>
          </w:divBdr>
          <w:divsChild>
            <w:div w:id="146172486">
              <w:marLeft w:val="0"/>
              <w:marRight w:val="0"/>
              <w:marTop w:val="0"/>
              <w:marBottom w:val="0"/>
              <w:divBdr>
                <w:top w:val="none" w:sz="0" w:space="0" w:color="auto"/>
                <w:left w:val="none" w:sz="0" w:space="0" w:color="auto"/>
                <w:bottom w:val="none" w:sz="0" w:space="0" w:color="auto"/>
                <w:right w:val="none" w:sz="0" w:space="0" w:color="auto"/>
              </w:divBdr>
              <w:divsChild>
                <w:div w:id="114184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571168">
      <w:bodyDiv w:val="1"/>
      <w:marLeft w:val="0"/>
      <w:marRight w:val="0"/>
      <w:marTop w:val="0"/>
      <w:marBottom w:val="0"/>
      <w:divBdr>
        <w:top w:val="none" w:sz="0" w:space="0" w:color="auto"/>
        <w:left w:val="none" w:sz="0" w:space="0" w:color="auto"/>
        <w:bottom w:val="none" w:sz="0" w:space="0" w:color="auto"/>
        <w:right w:val="none" w:sz="0" w:space="0" w:color="auto"/>
      </w:divBdr>
      <w:divsChild>
        <w:div w:id="711348204">
          <w:marLeft w:val="0"/>
          <w:marRight w:val="150"/>
          <w:marTop w:val="0"/>
          <w:marBottom w:val="0"/>
          <w:divBdr>
            <w:top w:val="none" w:sz="0" w:space="0" w:color="auto"/>
            <w:left w:val="none" w:sz="0" w:space="0" w:color="auto"/>
            <w:bottom w:val="none" w:sz="0" w:space="0" w:color="auto"/>
            <w:right w:val="none" w:sz="0" w:space="0" w:color="auto"/>
          </w:divBdr>
          <w:divsChild>
            <w:div w:id="765687994">
              <w:marLeft w:val="0"/>
              <w:marRight w:val="0"/>
              <w:marTop w:val="0"/>
              <w:marBottom w:val="0"/>
              <w:divBdr>
                <w:top w:val="none" w:sz="0" w:space="0" w:color="auto"/>
                <w:left w:val="none" w:sz="0" w:space="0" w:color="auto"/>
                <w:bottom w:val="none" w:sz="0" w:space="0" w:color="auto"/>
                <w:right w:val="none" w:sz="0" w:space="0" w:color="auto"/>
              </w:divBdr>
              <w:divsChild>
                <w:div w:id="3926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380293">
      <w:bodyDiv w:val="1"/>
      <w:marLeft w:val="0"/>
      <w:marRight w:val="0"/>
      <w:marTop w:val="75"/>
      <w:marBottom w:val="75"/>
      <w:divBdr>
        <w:top w:val="none" w:sz="0" w:space="0" w:color="auto"/>
        <w:left w:val="none" w:sz="0" w:space="0" w:color="auto"/>
        <w:bottom w:val="none" w:sz="0" w:space="0" w:color="auto"/>
        <w:right w:val="none" w:sz="0" w:space="0" w:color="auto"/>
      </w:divBdr>
      <w:divsChild>
        <w:div w:id="748580236">
          <w:marLeft w:val="0"/>
          <w:marRight w:val="0"/>
          <w:marTop w:val="0"/>
          <w:marBottom w:val="0"/>
          <w:divBdr>
            <w:top w:val="none" w:sz="0" w:space="0" w:color="auto"/>
            <w:left w:val="none" w:sz="0" w:space="0" w:color="auto"/>
            <w:bottom w:val="none" w:sz="0" w:space="0" w:color="auto"/>
            <w:right w:val="none" w:sz="0" w:space="0" w:color="auto"/>
          </w:divBdr>
        </w:div>
      </w:divsChild>
    </w:div>
    <w:div w:id="1139803696">
      <w:bodyDiv w:val="1"/>
      <w:marLeft w:val="0"/>
      <w:marRight w:val="0"/>
      <w:marTop w:val="0"/>
      <w:marBottom w:val="0"/>
      <w:divBdr>
        <w:top w:val="none" w:sz="0" w:space="0" w:color="auto"/>
        <w:left w:val="none" w:sz="0" w:space="0" w:color="auto"/>
        <w:bottom w:val="none" w:sz="0" w:space="0" w:color="auto"/>
        <w:right w:val="none" w:sz="0" w:space="0" w:color="auto"/>
      </w:divBdr>
      <w:divsChild>
        <w:div w:id="72507991">
          <w:marLeft w:val="0"/>
          <w:marRight w:val="150"/>
          <w:marTop w:val="0"/>
          <w:marBottom w:val="0"/>
          <w:divBdr>
            <w:top w:val="none" w:sz="0" w:space="0" w:color="auto"/>
            <w:left w:val="none" w:sz="0" w:space="0" w:color="auto"/>
            <w:bottom w:val="none" w:sz="0" w:space="0" w:color="auto"/>
            <w:right w:val="none" w:sz="0" w:space="0" w:color="auto"/>
          </w:divBdr>
          <w:divsChild>
            <w:div w:id="703362480">
              <w:marLeft w:val="0"/>
              <w:marRight w:val="0"/>
              <w:marTop w:val="0"/>
              <w:marBottom w:val="0"/>
              <w:divBdr>
                <w:top w:val="none" w:sz="0" w:space="0" w:color="auto"/>
                <w:left w:val="none" w:sz="0" w:space="0" w:color="auto"/>
                <w:bottom w:val="none" w:sz="0" w:space="0" w:color="auto"/>
                <w:right w:val="none" w:sz="0" w:space="0" w:color="auto"/>
              </w:divBdr>
              <w:divsChild>
                <w:div w:id="58722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5055">
      <w:bodyDiv w:val="1"/>
      <w:marLeft w:val="0"/>
      <w:marRight w:val="0"/>
      <w:marTop w:val="0"/>
      <w:marBottom w:val="0"/>
      <w:divBdr>
        <w:top w:val="none" w:sz="0" w:space="0" w:color="auto"/>
        <w:left w:val="none" w:sz="0" w:space="0" w:color="auto"/>
        <w:bottom w:val="none" w:sz="0" w:space="0" w:color="auto"/>
        <w:right w:val="none" w:sz="0" w:space="0" w:color="auto"/>
      </w:divBdr>
      <w:divsChild>
        <w:div w:id="1517692399">
          <w:marLeft w:val="0"/>
          <w:marRight w:val="0"/>
          <w:marTop w:val="0"/>
          <w:marBottom w:val="0"/>
          <w:divBdr>
            <w:top w:val="none" w:sz="0" w:space="0" w:color="auto"/>
            <w:left w:val="none" w:sz="0" w:space="0" w:color="auto"/>
            <w:bottom w:val="none" w:sz="0" w:space="0" w:color="auto"/>
            <w:right w:val="none" w:sz="0" w:space="0" w:color="auto"/>
          </w:divBdr>
          <w:divsChild>
            <w:div w:id="2092577801">
              <w:marLeft w:val="0"/>
              <w:marRight w:val="0"/>
              <w:marTop w:val="0"/>
              <w:marBottom w:val="0"/>
              <w:divBdr>
                <w:top w:val="none" w:sz="0" w:space="0" w:color="auto"/>
                <w:left w:val="none" w:sz="0" w:space="0" w:color="auto"/>
                <w:bottom w:val="none" w:sz="0" w:space="0" w:color="auto"/>
                <w:right w:val="none" w:sz="0" w:space="0" w:color="auto"/>
              </w:divBdr>
              <w:divsChild>
                <w:div w:id="721752308">
                  <w:marLeft w:val="0"/>
                  <w:marRight w:val="0"/>
                  <w:marTop w:val="0"/>
                  <w:marBottom w:val="0"/>
                  <w:divBdr>
                    <w:top w:val="none" w:sz="0" w:space="0" w:color="auto"/>
                    <w:left w:val="none" w:sz="0" w:space="0" w:color="auto"/>
                    <w:bottom w:val="none" w:sz="0" w:space="0" w:color="auto"/>
                    <w:right w:val="none" w:sz="0" w:space="0" w:color="auto"/>
                  </w:divBdr>
                  <w:divsChild>
                    <w:div w:id="4333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468200">
      <w:bodyDiv w:val="1"/>
      <w:marLeft w:val="0"/>
      <w:marRight w:val="0"/>
      <w:marTop w:val="0"/>
      <w:marBottom w:val="0"/>
      <w:divBdr>
        <w:top w:val="none" w:sz="0" w:space="0" w:color="auto"/>
        <w:left w:val="none" w:sz="0" w:space="0" w:color="auto"/>
        <w:bottom w:val="none" w:sz="0" w:space="0" w:color="auto"/>
        <w:right w:val="none" w:sz="0" w:space="0" w:color="auto"/>
      </w:divBdr>
      <w:divsChild>
        <w:div w:id="794905300">
          <w:marLeft w:val="0"/>
          <w:marRight w:val="0"/>
          <w:marTop w:val="0"/>
          <w:marBottom w:val="0"/>
          <w:divBdr>
            <w:top w:val="none" w:sz="0" w:space="0" w:color="auto"/>
            <w:left w:val="none" w:sz="0" w:space="0" w:color="auto"/>
            <w:bottom w:val="none" w:sz="0" w:space="0" w:color="auto"/>
            <w:right w:val="none" w:sz="0" w:space="0" w:color="auto"/>
          </w:divBdr>
          <w:divsChild>
            <w:div w:id="1294171796">
              <w:marLeft w:val="0"/>
              <w:marRight w:val="0"/>
              <w:marTop w:val="0"/>
              <w:marBottom w:val="0"/>
              <w:divBdr>
                <w:top w:val="none" w:sz="0" w:space="0" w:color="auto"/>
                <w:left w:val="none" w:sz="0" w:space="0" w:color="auto"/>
                <w:bottom w:val="none" w:sz="0" w:space="0" w:color="auto"/>
                <w:right w:val="none" w:sz="0" w:space="0" w:color="auto"/>
              </w:divBdr>
              <w:divsChild>
                <w:div w:id="41073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16670">
      <w:bodyDiv w:val="1"/>
      <w:marLeft w:val="0"/>
      <w:marRight w:val="0"/>
      <w:marTop w:val="0"/>
      <w:marBottom w:val="0"/>
      <w:divBdr>
        <w:top w:val="none" w:sz="0" w:space="0" w:color="auto"/>
        <w:left w:val="none" w:sz="0" w:space="0" w:color="auto"/>
        <w:bottom w:val="none" w:sz="0" w:space="0" w:color="auto"/>
        <w:right w:val="none" w:sz="0" w:space="0" w:color="auto"/>
      </w:divBdr>
      <w:divsChild>
        <w:div w:id="652874638">
          <w:marLeft w:val="0"/>
          <w:marRight w:val="0"/>
          <w:marTop w:val="0"/>
          <w:marBottom w:val="0"/>
          <w:divBdr>
            <w:top w:val="none" w:sz="0" w:space="0" w:color="auto"/>
            <w:left w:val="none" w:sz="0" w:space="0" w:color="auto"/>
            <w:bottom w:val="none" w:sz="0" w:space="0" w:color="auto"/>
            <w:right w:val="none" w:sz="0" w:space="0" w:color="auto"/>
          </w:divBdr>
          <w:divsChild>
            <w:div w:id="878980861">
              <w:marLeft w:val="-2928"/>
              <w:marRight w:val="0"/>
              <w:marTop w:val="0"/>
              <w:marBottom w:val="144"/>
              <w:divBdr>
                <w:top w:val="none" w:sz="0" w:space="0" w:color="auto"/>
                <w:left w:val="none" w:sz="0" w:space="0" w:color="auto"/>
                <w:bottom w:val="none" w:sz="0" w:space="0" w:color="auto"/>
                <w:right w:val="none" w:sz="0" w:space="0" w:color="auto"/>
              </w:divBdr>
              <w:divsChild>
                <w:div w:id="103889211">
                  <w:marLeft w:val="2928"/>
                  <w:marRight w:val="0"/>
                  <w:marTop w:val="720"/>
                  <w:marBottom w:val="0"/>
                  <w:divBdr>
                    <w:top w:val="single" w:sz="6" w:space="0" w:color="AAAAAA"/>
                    <w:left w:val="single" w:sz="6" w:space="0" w:color="AAAAAA"/>
                    <w:bottom w:val="single" w:sz="6" w:space="0" w:color="AAAAAA"/>
                    <w:right w:val="none" w:sz="0" w:space="0" w:color="auto"/>
                  </w:divBdr>
                  <w:divsChild>
                    <w:div w:id="10745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463509">
      <w:bodyDiv w:val="1"/>
      <w:marLeft w:val="0"/>
      <w:marRight w:val="0"/>
      <w:marTop w:val="0"/>
      <w:marBottom w:val="0"/>
      <w:divBdr>
        <w:top w:val="none" w:sz="0" w:space="0" w:color="auto"/>
        <w:left w:val="none" w:sz="0" w:space="0" w:color="auto"/>
        <w:bottom w:val="none" w:sz="0" w:space="0" w:color="auto"/>
        <w:right w:val="none" w:sz="0" w:space="0" w:color="auto"/>
      </w:divBdr>
      <w:divsChild>
        <w:div w:id="1298989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6808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7541963">
      <w:bodyDiv w:val="1"/>
      <w:marLeft w:val="0"/>
      <w:marRight w:val="0"/>
      <w:marTop w:val="0"/>
      <w:marBottom w:val="0"/>
      <w:divBdr>
        <w:top w:val="none" w:sz="0" w:space="0" w:color="auto"/>
        <w:left w:val="none" w:sz="0" w:space="0" w:color="auto"/>
        <w:bottom w:val="none" w:sz="0" w:space="0" w:color="auto"/>
        <w:right w:val="none" w:sz="0" w:space="0" w:color="auto"/>
      </w:divBdr>
      <w:divsChild>
        <w:div w:id="580066685">
          <w:marLeft w:val="0"/>
          <w:marRight w:val="0"/>
          <w:marTop w:val="0"/>
          <w:marBottom w:val="0"/>
          <w:divBdr>
            <w:top w:val="none" w:sz="0" w:space="0" w:color="auto"/>
            <w:left w:val="none" w:sz="0" w:space="0" w:color="auto"/>
            <w:bottom w:val="none" w:sz="0" w:space="0" w:color="auto"/>
            <w:right w:val="none" w:sz="0" w:space="0" w:color="auto"/>
          </w:divBdr>
          <w:divsChild>
            <w:div w:id="1739396242">
              <w:marLeft w:val="0"/>
              <w:marRight w:val="0"/>
              <w:marTop w:val="0"/>
              <w:marBottom w:val="0"/>
              <w:divBdr>
                <w:top w:val="none" w:sz="0" w:space="0" w:color="auto"/>
                <w:left w:val="none" w:sz="0" w:space="0" w:color="auto"/>
                <w:bottom w:val="none" w:sz="0" w:space="0" w:color="auto"/>
                <w:right w:val="none" w:sz="0" w:space="0" w:color="auto"/>
              </w:divBdr>
              <w:divsChild>
                <w:div w:id="1981837146">
                  <w:marLeft w:val="0"/>
                  <w:marRight w:val="150"/>
                  <w:marTop w:val="0"/>
                  <w:marBottom w:val="0"/>
                  <w:divBdr>
                    <w:top w:val="none" w:sz="0" w:space="0" w:color="auto"/>
                    <w:left w:val="none" w:sz="0" w:space="0" w:color="auto"/>
                    <w:bottom w:val="none" w:sz="0" w:space="0" w:color="auto"/>
                    <w:right w:val="none" w:sz="0" w:space="0" w:color="auto"/>
                  </w:divBdr>
                  <w:divsChild>
                    <w:div w:id="2018269543">
                      <w:marLeft w:val="0"/>
                      <w:marRight w:val="0"/>
                      <w:marTop w:val="0"/>
                      <w:marBottom w:val="0"/>
                      <w:divBdr>
                        <w:top w:val="none" w:sz="0" w:space="0" w:color="auto"/>
                        <w:left w:val="none" w:sz="0" w:space="0" w:color="auto"/>
                        <w:bottom w:val="none" w:sz="0" w:space="0" w:color="auto"/>
                        <w:right w:val="none" w:sz="0" w:space="0" w:color="auto"/>
                      </w:divBdr>
                      <w:divsChild>
                        <w:div w:id="17198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841788">
      <w:bodyDiv w:val="1"/>
      <w:marLeft w:val="0"/>
      <w:marRight w:val="0"/>
      <w:marTop w:val="0"/>
      <w:marBottom w:val="0"/>
      <w:divBdr>
        <w:top w:val="none" w:sz="0" w:space="0" w:color="auto"/>
        <w:left w:val="none" w:sz="0" w:space="0" w:color="auto"/>
        <w:bottom w:val="none" w:sz="0" w:space="0" w:color="auto"/>
        <w:right w:val="none" w:sz="0" w:space="0" w:color="auto"/>
      </w:divBdr>
    </w:div>
    <w:div w:id="1250777712">
      <w:bodyDiv w:val="1"/>
      <w:marLeft w:val="0"/>
      <w:marRight w:val="0"/>
      <w:marTop w:val="0"/>
      <w:marBottom w:val="0"/>
      <w:divBdr>
        <w:top w:val="none" w:sz="0" w:space="0" w:color="auto"/>
        <w:left w:val="none" w:sz="0" w:space="0" w:color="auto"/>
        <w:bottom w:val="none" w:sz="0" w:space="0" w:color="auto"/>
        <w:right w:val="none" w:sz="0" w:space="0" w:color="auto"/>
      </w:divBdr>
    </w:div>
    <w:div w:id="1253398398">
      <w:bodyDiv w:val="1"/>
      <w:marLeft w:val="0"/>
      <w:marRight w:val="0"/>
      <w:marTop w:val="0"/>
      <w:marBottom w:val="0"/>
      <w:divBdr>
        <w:top w:val="none" w:sz="0" w:space="0" w:color="auto"/>
        <w:left w:val="none" w:sz="0" w:space="0" w:color="auto"/>
        <w:bottom w:val="none" w:sz="0" w:space="0" w:color="auto"/>
        <w:right w:val="none" w:sz="0" w:space="0" w:color="auto"/>
      </w:divBdr>
      <w:divsChild>
        <w:div w:id="1544638228">
          <w:marLeft w:val="0"/>
          <w:marRight w:val="0"/>
          <w:marTop w:val="0"/>
          <w:marBottom w:val="0"/>
          <w:divBdr>
            <w:top w:val="none" w:sz="0" w:space="0" w:color="auto"/>
            <w:left w:val="none" w:sz="0" w:space="0" w:color="auto"/>
            <w:bottom w:val="none" w:sz="0" w:space="0" w:color="auto"/>
            <w:right w:val="single" w:sz="48" w:space="0" w:color="FFFFFF"/>
          </w:divBdr>
          <w:divsChild>
            <w:div w:id="1639913189">
              <w:marLeft w:val="0"/>
              <w:marRight w:val="0"/>
              <w:marTop w:val="0"/>
              <w:marBottom w:val="0"/>
              <w:divBdr>
                <w:top w:val="none" w:sz="0" w:space="0" w:color="auto"/>
                <w:left w:val="none" w:sz="0" w:space="0" w:color="auto"/>
                <w:bottom w:val="none" w:sz="0" w:space="0" w:color="auto"/>
                <w:right w:val="none" w:sz="0" w:space="0" w:color="auto"/>
              </w:divBdr>
              <w:divsChild>
                <w:div w:id="1758403341">
                  <w:marLeft w:val="0"/>
                  <w:marRight w:val="0"/>
                  <w:marTop w:val="0"/>
                  <w:marBottom w:val="0"/>
                  <w:divBdr>
                    <w:top w:val="single" w:sz="48" w:space="0" w:color="FFFFFF"/>
                    <w:left w:val="single" w:sz="48" w:space="0" w:color="FFFFFF"/>
                    <w:bottom w:val="none" w:sz="0" w:space="0" w:color="auto"/>
                    <w:right w:val="single" w:sz="48" w:space="0" w:color="FFFFFF"/>
                  </w:divBdr>
                  <w:divsChild>
                    <w:div w:id="1315142914">
                      <w:marLeft w:val="0"/>
                      <w:marRight w:val="0"/>
                      <w:marTop w:val="0"/>
                      <w:marBottom w:val="0"/>
                      <w:divBdr>
                        <w:top w:val="none" w:sz="0" w:space="0" w:color="auto"/>
                        <w:left w:val="none" w:sz="0" w:space="0" w:color="auto"/>
                        <w:bottom w:val="none" w:sz="0" w:space="0" w:color="auto"/>
                        <w:right w:val="none" w:sz="0" w:space="0" w:color="auto"/>
                      </w:divBdr>
                      <w:divsChild>
                        <w:div w:id="53211245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83167705">
      <w:bodyDiv w:val="1"/>
      <w:marLeft w:val="0"/>
      <w:marRight w:val="0"/>
      <w:marTop w:val="0"/>
      <w:marBottom w:val="0"/>
      <w:divBdr>
        <w:top w:val="none" w:sz="0" w:space="0" w:color="auto"/>
        <w:left w:val="none" w:sz="0" w:space="0" w:color="auto"/>
        <w:bottom w:val="none" w:sz="0" w:space="0" w:color="auto"/>
        <w:right w:val="none" w:sz="0" w:space="0" w:color="auto"/>
      </w:divBdr>
    </w:div>
    <w:div w:id="1393388281">
      <w:bodyDiv w:val="1"/>
      <w:marLeft w:val="0"/>
      <w:marRight w:val="0"/>
      <w:marTop w:val="0"/>
      <w:marBottom w:val="0"/>
      <w:divBdr>
        <w:top w:val="none" w:sz="0" w:space="0" w:color="auto"/>
        <w:left w:val="none" w:sz="0" w:space="0" w:color="auto"/>
        <w:bottom w:val="none" w:sz="0" w:space="0" w:color="auto"/>
        <w:right w:val="none" w:sz="0" w:space="0" w:color="auto"/>
      </w:divBdr>
    </w:div>
    <w:div w:id="1435974449">
      <w:bodyDiv w:val="1"/>
      <w:marLeft w:val="0"/>
      <w:marRight w:val="0"/>
      <w:marTop w:val="120"/>
      <w:marBottom w:val="0"/>
      <w:divBdr>
        <w:top w:val="none" w:sz="0" w:space="0" w:color="auto"/>
        <w:left w:val="none" w:sz="0" w:space="0" w:color="auto"/>
        <w:bottom w:val="none" w:sz="0" w:space="0" w:color="auto"/>
        <w:right w:val="none" w:sz="0" w:space="0" w:color="auto"/>
      </w:divBdr>
      <w:divsChild>
        <w:div w:id="1301181450">
          <w:marLeft w:val="0"/>
          <w:marRight w:val="0"/>
          <w:marTop w:val="0"/>
          <w:marBottom w:val="0"/>
          <w:divBdr>
            <w:top w:val="none" w:sz="0" w:space="0" w:color="auto"/>
            <w:left w:val="none" w:sz="0" w:space="0" w:color="auto"/>
            <w:bottom w:val="none" w:sz="0" w:space="0" w:color="auto"/>
            <w:right w:val="none" w:sz="0" w:space="0" w:color="auto"/>
          </w:divBdr>
          <w:divsChild>
            <w:div w:id="8546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2916">
      <w:bodyDiv w:val="1"/>
      <w:marLeft w:val="0"/>
      <w:marRight w:val="0"/>
      <w:marTop w:val="0"/>
      <w:marBottom w:val="0"/>
      <w:divBdr>
        <w:top w:val="none" w:sz="0" w:space="0" w:color="auto"/>
        <w:left w:val="none" w:sz="0" w:space="0" w:color="auto"/>
        <w:bottom w:val="none" w:sz="0" w:space="0" w:color="auto"/>
        <w:right w:val="none" w:sz="0" w:space="0" w:color="auto"/>
      </w:divBdr>
      <w:divsChild>
        <w:div w:id="1111630736">
          <w:marLeft w:val="90"/>
          <w:marRight w:val="0"/>
          <w:marTop w:val="1380"/>
          <w:marBottom w:val="0"/>
          <w:divBdr>
            <w:top w:val="none" w:sz="0" w:space="0" w:color="auto"/>
            <w:left w:val="none" w:sz="0" w:space="0" w:color="auto"/>
            <w:bottom w:val="none" w:sz="0" w:space="0" w:color="auto"/>
            <w:right w:val="none" w:sz="0" w:space="0" w:color="auto"/>
          </w:divBdr>
          <w:divsChild>
            <w:div w:id="616714958">
              <w:marLeft w:val="0"/>
              <w:marRight w:val="0"/>
              <w:marTop w:val="0"/>
              <w:marBottom w:val="0"/>
              <w:divBdr>
                <w:top w:val="single" w:sz="6" w:space="0" w:color="000000"/>
                <w:left w:val="none" w:sz="0" w:space="0" w:color="auto"/>
                <w:bottom w:val="none" w:sz="0" w:space="0" w:color="auto"/>
                <w:right w:val="none" w:sz="0" w:space="0" w:color="auto"/>
              </w:divBdr>
              <w:divsChild>
                <w:div w:id="132162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763">
      <w:bodyDiv w:val="1"/>
      <w:marLeft w:val="0"/>
      <w:marRight w:val="0"/>
      <w:marTop w:val="0"/>
      <w:marBottom w:val="0"/>
      <w:divBdr>
        <w:top w:val="none" w:sz="0" w:space="0" w:color="auto"/>
        <w:left w:val="none" w:sz="0" w:space="0" w:color="auto"/>
        <w:bottom w:val="none" w:sz="0" w:space="0" w:color="auto"/>
        <w:right w:val="none" w:sz="0" w:space="0" w:color="auto"/>
      </w:divBdr>
      <w:divsChild>
        <w:div w:id="1566839635">
          <w:marLeft w:val="0"/>
          <w:marRight w:val="0"/>
          <w:marTop w:val="0"/>
          <w:marBottom w:val="0"/>
          <w:divBdr>
            <w:top w:val="none" w:sz="0" w:space="0" w:color="auto"/>
            <w:left w:val="none" w:sz="0" w:space="0" w:color="auto"/>
            <w:bottom w:val="none" w:sz="0" w:space="0" w:color="auto"/>
            <w:right w:val="none" w:sz="0" w:space="0" w:color="auto"/>
          </w:divBdr>
          <w:divsChild>
            <w:div w:id="1326203230">
              <w:marLeft w:val="0"/>
              <w:marRight w:val="0"/>
              <w:marTop w:val="0"/>
              <w:marBottom w:val="0"/>
              <w:divBdr>
                <w:top w:val="none" w:sz="0" w:space="0" w:color="auto"/>
                <w:left w:val="none" w:sz="0" w:space="0" w:color="auto"/>
                <w:bottom w:val="none" w:sz="0" w:space="0" w:color="auto"/>
                <w:right w:val="none" w:sz="0" w:space="0" w:color="auto"/>
              </w:divBdr>
              <w:divsChild>
                <w:div w:id="2807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03980">
      <w:bodyDiv w:val="1"/>
      <w:marLeft w:val="0"/>
      <w:marRight w:val="0"/>
      <w:marTop w:val="0"/>
      <w:marBottom w:val="0"/>
      <w:divBdr>
        <w:top w:val="none" w:sz="0" w:space="0" w:color="auto"/>
        <w:left w:val="none" w:sz="0" w:space="0" w:color="auto"/>
        <w:bottom w:val="none" w:sz="0" w:space="0" w:color="auto"/>
        <w:right w:val="none" w:sz="0" w:space="0" w:color="auto"/>
      </w:divBdr>
      <w:divsChild>
        <w:div w:id="1497261022">
          <w:marLeft w:val="0"/>
          <w:marRight w:val="0"/>
          <w:marTop w:val="0"/>
          <w:marBottom w:val="0"/>
          <w:divBdr>
            <w:top w:val="none" w:sz="0" w:space="0" w:color="auto"/>
            <w:left w:val="none" w:sz="0" w:space="0" w:color="auto"/>
            <w:bottom w:val="none" w:sz="0" w:space="0" w:color="auto"/>
            <w:right w:val="none" w:sz="0" w:space="0" w:color="auto"/>
          </w:divBdr>
          <w:divsChild>
            <w:div w:id="1011417113">
              <w:marLeft w:val="-2928"/>
              <w:marRight w:val="0"/>
              <w:marTop w:val="0"/>
              <w:marBottom w:val="144"/>
              <w:divBdr>
                <w:top w:val="none" w:sz="0" w:space="0" w:color="auto"/>
                <w:left w:val="none" w:sz="0" w:space="0" w:color="auto"/>
                <w:bottom w:val="none" w:sz="0" w:space="0" w:color="auto"/>
                <w:right w:val="none" w:sz="0" w:space="0" w:color="auto"/>
              </w:divBdr>
              <w:divsChild>
                <w:div w:id="2049254571">
                  <w:marLeft w:val="2928"/>
                  <w:marRight w:val="0"/>
                  <w:marTop w:val="720"/>
                  <w:marBottom w:val="0"/>
                  <w:divBdr>
                    <w:top w:val="single" w:sz="6" w:space="0" w:color="AAAAAA"/>
                    <w:left w:val="single" w:sz="6" w:space="0" w:color="AAAAAA"/>
                    <w:bottom w:val="single" w:sz="6" w:space="0" w:color="AAAAAA"/>
                    <w:right w:val="none" w:sz="0" w:space="0" w:color="auto"/>
                  </w:divBdr>
                  <w:divsChild>
                    <w:div w:id="15437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610159">
      <w:bodyDiv w:val="1"/>
      <w:marLeft w:val="0"/>
      <w:marRight w:val="0"/>
      <w:marTop w:val="0"/>
      <w:marBottom w:val="0"/>
      <w:divBdr>
        <w:top w:val="none" w:sz="0" w:space="0" w:color="auto"/>
        <w:left w:val="none" w:sz="0" w:space="0" w:color="auto"/>
        <w:bottom w:val="none" w:sz="0" w:space="0" w:color="auto"/>
        <w:right w:val="none" w:sz="0" w:space="0" w:color="auto"/>
      </w:divBdr>
      <w:divsChild>
        <w:div w:id="1852375399">
          <w:marLeft w:val="0"/>
          <w:marRight w:val="0"/>
          <w:marTop w:val="100"/>
          <w:marBottom w:val="100"/>
          <w:divBdr>
            <w:top w:val="none" w:sz="0" w:space="0" w:color="auto"/>
            <w:left w:val="none" w:sz="0" w:space="0" w:color="auto"/>
            <w:bottom w:val="none" w:sz="0" w:space="0" w:color="auto"/>
            <w:right w:val="none" w:sz="0" w:space="0" w:color="auto"/>
          </w:divBdr>
          <w:divsChild>
            <w:div w:id="280303280">
              <w:marLeft w:val="0"/>
              <w:marRight w:val="0"/>
              <w:marTop w:val="0"/>
              <w:marBottom w:val="150"/>
              <w:divBdr>
                <w:top w:val="none" w:sz="0" w:space="0" w:color="auto"/>
                <w:left w:val="none" w:sz="0" w:space="0" w:color="auto"/>
                <w:bottom w:val="none" w:sz="0" w:space="0" w:color="auto"/>
                <w:right w:val="none" w:sz="0" w:space="0" w:color="auto"/>
              </w:divBdr>
              <w:divsChild>
                <w:div w:id="28982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96489">
      <w:bodyDiv w:val="1"/>
      <w:marLeft w:val="0"/>
      <w:marRight w:val="0"/>
      <w:marTop w:val="0"/>
      <w:marBottom w:val="0"/>
      <w:divBdr>
        <w:top w:val="none" w:sz="0" w:space="0" w:color="auto"/>
        <w:left w:val="none" w:sz="0" w:space="0" w:color="auto"/>
        <w:bottom w:val="none" w:sz="0" w:space="0" w:color="auto"/>
        <w:right w:val="none" w:sz="0" w:space="0" w:color="auto"/>
      </w:divBdr>
      <w:divsChild>
        <w:div w:id="243951158">
          <w:marLeft w:val="0"/>
          <w:marRight w:val="0"/>
          <w:marTop w:val="0"/>
          <w:marBottom w:val="0"/>
          <w:divBdr>
            <w:top w:val="none" w:sz="0" w:space="0" w:color="auto"/>
            <w:left w:val="none" w:sz="0" w:space="0" w:color="auto"/>
            <w:bottom w:val="none" w:sz="0" w:space="0" w:color="auto"/>
            <w:right w:val="none" w:sz="0" w:space="0" w:color="auto"/>
          </w:divBdr>
          <w:divsChild>
            <w:div w:id="557670063">
              <w:marLeft w:val="-2928"/>
              <w:marRight w:val="0"/>
              <w:marTop w:val="0"/>
              <w:marBottom w:val="144"/>
              <w:divBdr>
                <w:top w:val="none" w:sz="0" w:space="0" w:color="auto"/>
                <w:left w:val="none" w:sz="0" w:space="0" w:color="auto"/>
                <w:bottom w:val="none" w:sz="0" w:space="0" w:color="auto"/>
                <w:right w:val="none" w:sz="0" w:space="0" w:color="auto"/>
              </w:divBdr>
              <w:divsChild>
                <w:div w:id="1687098974">
                  <w:marLeft w:val="2928"/>
                  <w:marRight w:val="0"/>
                  <w:marTop w:val="720"/>
                  <w:marBottom w:val="0"/>
                  <w:divBdr>
                    <w:top w:val="single" w:sz="6" w:space="0" w:color="AAAAAA"/>
                    <w:left w:val="single" w:sz="6" w:space="0" w:color="AAAAAA"/>
                    <w:bottom w:val="single" w:sz="6" w:space="0" w:color="AAAAAA"/>
                    <w:right w:val="none" w:sz="0" w:space="0" w:color="auto"/>
                  </w:divBdr>
                  <w:divsChild>
                    <w:div w:id="192888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625769">
      <w:bodyDiv w:val="1"/>
      <w:marLeft w:val="0"/>
      <w:marRight w:val="0"/>
      <w:marTop w:val="0"/>
      <w:marBottom w:val="0"/>
      <w:divBdr>
        <w:top w:val="none" w:sz="0" w:space="0" w:color="auto"/>
        <w:left w:val="none" w:sz="0" w:space="0" w:color="auto"/>
        <w:bottom w:val="none" w:sz="0" w:space="0" w:color="auto"/>
        <w:right w:val="none" w:sz="0" w:space="0" w:color="auto"/>
      </w:divBdr>
      <w:divsChild>
        <w:div w:id="441386797">
          <w:marLeft w:val="0"/>
          <w:marRight w:val="0"/>
          <w:marTop w:val="0"/>
          <w:marBottom w:val="0"/>
          <w:divBdr>
            <w:top w:val="none" w:sz="0" w:space="0" w:color="auto"/>
            <w:left w:val="none" w:sz="0" w:space="0" w:color="auto"/>
            <w:bottom w:val="none" w:sz="0" w:space="0" w:color="auto"/>
            <w:right w:val="none" w:sz="0" w:space="0" w:color="auto"/>
          </w:divBdr>
          <w:divsChild>
            <w:div w:id="658726329">
              <w:marLeft w:val="0"/>
              <w:marRight w:val="0"/>
              <w:marTop w:val="0"/>
              <w:marBottom w:val="0"/>
              <w:divBdr>
                <w:top w:val="none" w:sz="0" w:space="0" w:color="auto"/>
                <w:left w:val="none" w:sz="0" w:space="0" w:color="auto"/>
                <w:bottom w:val="none" w:sz="0" w:space="0" w:color="auto"/>
                <w:right w:val="none" w:sz="0" w:space="0" w:color="auto"/>
              </w:divBdr>
              <w:divsChild>
                <w:div w:id="1593077382">
                  <w:marLeft w:val="0"/>
                  <w:marRight w:val="0"/>
                  <w:marTop w:val="750"/>
                  <w:marBottom w:val="0"/>
                  <w:divBdr>
                    <w:top w:val="none" w:sz="0" w:space="0" w:color="auto"/>
                    <w:left w:val="none" w:sz="0" w:space="0" w:color="auto"/>
                    <w:bottom w:val="none" w:sz="0" w:space="0" w:color="auto"/>
                    <w:right w:val="none" w:sz="0" w:space="0" w:color="auto"/>
                  </w:divBdr>
                  <w:divsChild>
                    <w:div w:id="767772039">
                      <w:marLeft w:val="0"/>
                      <w:marRight w:val="0"/>
                      <w:marTop w:val="0"/>
                      <w:marBottom w:val="0"/>
                      <w:divBdr>
                        <w:top w:val="none" w:sz="0" w:space="0" w:color="auto"/>
                        <w:left w:val="none" w:sz="0" w:space="0" w:color="auto"/>
                        <w:bottom w:val="none" w:sz="0" w:space="0" w:color="auto"/>
                        <w:right w:val="none" w:sz="0" w:space="0" w:color="auto"/>
                      </w:divBdr>
                      <w:divsChild>
                        <w:div w:id="892276088">
                          <w:marLeft w:val="630"/>
                          <w:marRight w:val="0"/>
                          <w:marTop w:val="0"/>
                          <w:marBottom w:val="0"/>
                          <w:divBdr>
                            <w:top w:val="none" w:sz="0" w:space="0" w:color="auto"/>
                            <w:left w:val="none" w:sz="0" w:space="0" w:color="auto"/>
                            <w:bottom w:val="none" w:sz="0" w:space="0" w:color="auto"/>
                            <w:right w:val="none" w:sz="0" w:space="0" w:color="auto"/>
                          </w:divBdr>
                          <w:divsChild>
                            <w:div w:id="1264724693">
                              <w:marLeft w:val="0"/>
                              <w:marRight w:val="300"/>
                              <w:marTop w:val="0"/>
                              <w:marBottom w:val="300"/>
                              <w:divBdr>
                                <w:top w:val="none" w:sz="0" w:space="0" w:color="auto"/>
                                <w:left w:val="none" w:sz="0" w:space="0" w:color="auto"/>
                                <w:bottom w:val="none" w:sz="0" w:space="0" w:color="auto"/>
                                <w:right w:val="none" w:sz="0" w:space="0" w:color="auto"/>
                              </w:divBdr>
                              <w:divsChild>
                                <w:div w:id="1822890501">
                                  <w:marLeft w:val="0"/>
                                  <w:marRight w:val="0"/>
                                  <w:marTop w:val="0"/>
                                  <w:marBottom w:val="0"/>
                                  <w:divBdr>
                                    <w:top w:val="none" w:sz="0" w:space="0" w:color="auto"/>
                                    <w:left w:val="none" w:sz="0" w:space="0" w:color="auto"/>
                                    <w:bottom w:val="none" w:sz="0" w:space="0" w:color="auto"/>
                                    <w:right w:val="none" w:sz="0" w:space="0" w:color="auto"/>
                                  </w:divBdr>
                                  <w:divsChild>
                                    <w:div w:id="418065187">
                                      <w:marLeft w:val="180"/>
                                      <w:marRight w:val="0"/>
                                      <w:marTop w:val="0"/>
                                      <w:marBottom w:val="0"/>
                                      <w:divBdr>
                                        <w:top w:val="none" w:sz="0" w:space="0" w:color="auto"/>
                                        <w:left w:val="none" w:sz="0" w:space="0" w:color="auto"/>
                                        <w:bottom w:val="none" w:sz="0" w:space="0" w:color="auto"/>
                                        <w:right w:val="none" w:sz="0" w:space="0" w:color="auto"/>
                                      </w:divBdr>
                                      <w:divsChild>
                                        <w:div w:id="1502620909">
                                          <w:marLeft w:val="0"/>
                                          <w:marRight w:val="0"/>
                                          <w:marTop w:val="0"/>
                                          <w:marBottom w:val="0"/>
                                          <w:divBdr>
                                            <w:top w:val="none" w:sz="0" w:space="0" w:color="auto"/>
                                            <w:left w:val="none" w:sz="0" w:space="0" w:color="auto"/>
                                            <w:bottom w:val="none" w:sz="0" w:space="0" w:color="auto"/>
                                            <w:right w:val="none" w:sz="0" w:space="0" w:color="auto"/>
                                          </w:divBdr>
                                          <w:divsChild>
                                            <w:div w:id="15437826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411813">
      <w:bodyDiv w:val="1"/>
      <w:marLeft w:val="0"/>
      <w:marRight w:val="0"/>
      <w:marTop w:val="0"/>
      <w:marBottom w:val="0"/>
      <w:divBdr>
        <w:top w:val="none" w:sz="0" w:space="0" w:color="auto"/>
        <w:left w:val="none" w:sz="0" w:space="0" w:color="auto"/>
        <w:bottom w:val="none" w:sz="0" w:space="0" w:color="auto"/>
        <w:right w:val="none" w:sz="0" w:space="0" w:color="auto"/>
      </w:divBdr>
      <w:divsChild>
        <w:div w:id="1821574584">
          <w:marLeft w:val="0"/>
          <w:marRight w:val="0"/>
          <w:marTop w:val="0"/>
          <w:marBottom w:val="0"/>
          <w:divBdr>
            <w:top w:val="none" w:sz="0" w:space="0" w:color="auto"/>
            <w:left w:val="none" w:sz="0" w:space="0" w:color="auto"/>
            <w:bottom w:val="none" w:sz="0" w:space="0" w:color="auto"/>
            <w:right w:val="none" w:sz="0" w:space="0" w:color="auto"/>
          </w:divBdr>
          <w:divsChild>
            <w:div w:id="1794593690">
              <w:marLeft w:val="-2928"/>
              <w:marRight w:val="0"/>
              <w:marTop w:val="0"/>
              <w:marBottom w:val="144"/>
              <w:divBdr>
                <w:top w:val="none" w:sz="0" w:space="0" w:color="auto"/>
                <w:left w:val="none" w:sz="0" w:space="0" w:color="auto"/>
                <w:bottom w:val="none" w:sz="0" w:space="0" w:color="auto"/>
                <w:right w:val="none" w:sz="0" w:space="0" w:color="auto"/>
              </w:divBdr>
              <w:divsChild>
                <w:div w:id="2058435651">
                  <w:marLeft w:val="2928"/>
                  <w:marRight w:val="0"/>
                  <w:marTop w:val="720"/>
                  <w:marBottom w:val="0"/>
                  <w:divBdr>
                    <w:top w:val="single" w:sz="6" w:space="0" w:color="AAAAAA"/>
                    <w:left w:val="single" w:sz="6" w:space="0" w:color="AAAAAA"/>
                    <w:bottom w:val="single" w:sz="6" w:space="0" w:color="AAAAAA"/>
                    <w:right w:val="none" w:sz="0" w:space="0" w:color="auto"/>
                  </w:divBdr>
                  <w:divsChild>
                    <w:div w:id="82459992">
                      <w:marLeft w:val="0"/>
                      <w:marRight w:val="0"/>
                      <w:marTop w:val="0"/>
                      <w:marBottom w:val="0"/>
                      <w:divBdr>
                        <w:top w:val="none" w:sz="0" w:space="0" w:color="auto"/>
                        <w:left w:val="none" w:sz="0" w:space="0" w:color="auto"/>
                        <w:bottom w:val="none" w:sz="0" w:space="0" w:color="auto"/>
                        <w:right w:val="none" w:sz="0" w:space="0" w:color="auto"/>
                      </w:divBdr>
                      <w:divsChild>
                        <w:div w:id="592590365">
                          <w:marLeft w:val="0"/>
                          <w:marRight w:val="0"/>
                          <w:marTop w:val="0"/>
                          <w:marBottom w:val="0"/>
                          <w:divBdr>
                            <w:top w:val="none" w:sz="0" w:space="0" w:color="auto"/>
                            <w:left w:val="none" w:sz="0" w:space="0" w:color="auto"/>
                            <w:bottom w:val="none" w:sz="0" w:space="0" w:color="auto"/>
                            <w:right w:val="none" w:sz="0" w:space="0" w:color="auto"/>
                          </w:divBdr>
                          <w:divsChild>
                            <w:div w:id="407386030">
                              <w:marLeft w:val="0"/>
                              <w:marRight w:val="0"/>
                              <w:marTop w:val="0"/>
                              <w:marBottom w:val="0"/>
                              <w:divBdr>
                                <w:top w:val="none" w:sz="0" w:space="0" w:color="auto"/>
                                <w:left w:val="none" w:sz="0" w:space="0" w:color="auto"/>
                                <w:bottom w:val="none" w:sz="0" w:space="0" w:color="auto"/>
                                <w:right w:val="none" w:sz="0" w:space="0" w:color="auto"/>
                              </w:divBdr>
                            </w:div>
                          </w:divsChild>
                        </w:div>
                        <w:div w:id="1313170191">
                          <w:marLeft w:val="0"/>
                          <w:marRight w:val="0"/>
                          <w:marTop w:val="0"/>
                          <w:marBottom w:val="0"/>
                          <w:divBdr>
                            <w:top w:val="none" w:sz="0" w:space="0" w:color="auto"/>
                            <w:left w:val="none" w:sz="0" w:space="0" w:color="auto"/>
                            <w:bottom w:val="none" w:sz="0" w:space="0" w:color="auto"/>
                            <w:right w:val="none" w:sz="0" w:space="0" w:color="auto"/>
                          </w:divBdr>
                        </w:div>
                        <w:div w:id="1862739094">
                          <w:marLeft w:val="0"/>
                          <w:marRight w:val="0"/>
                          <w:marTop w:val="0"/>
                          <w:marBottom w:val="0"/>
                          <w:divBdr>
                            <w:top w:val="none" w:sz="0" w:space="0" w:color="auto"/>
                            <w:left w:val="none" w:sz="0" w:space="0" w:color="auto"/>
                            <w:bottom w:val="none" w:sz="0" w:space="0" w:color="auto"/>
                            <w:right w:val="none" w:sz="0" w:space="0" w:color="auto"/>
                          </w:divBdr>
                        </w:div>
                        <w:div w:id="196453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701278">
      <w:bodyDiv w:val="1"/>
      <w:marLeft w:val="0"/>
      <w:marRight w:val="0"/>
      <w:marTop w:val="0"/>
      <w:marBottom w:val="0"/>
      <w:divBdr>
        <w:top w:val="none" w:sz="0" w:space="0" w:color="auto"/>
        <w:left w:val="none" w:sz="0" w:space="0" w:color="auto"/>
        <w:bottom w:val="none" w:sz="0" w:space="0" w:color="auto"/>
        <w:right w:val="none" w:sz="0" w:space="0" w:color="auto"/>
      </w:divBdr>
      <w:divsChild>
        <w:div w:id="1305887414">
          <w:marLeft w:val="0"/>
          <w:marRight w:val="0"/>
          <w:marTop w:val="0"/>
          <w:marBottom w:val="0"/>
          <w:divBdr>
            <w:top w:val="none" w:sz="0" w:space="0" w:color="auto"/>
            <w:left w:val="none" w:sz="0" w:space="0" w:color="auto"/>
            <w:bottom w:val="none" w:sz="0" w:space="0" w:color="auto"/>
            <w:right w:val="none" w:sz="0" w:space="0" w:color="auto"/>
          </w:divBdr>
          <w:divsChild>
            <w:div w:id="501242681">
              <w:marLeft w:val="0"/>
              <w:marRight w:val="0"/>
              <w:marTop w:val="0"/>
              <w:marBottom w:val="0"/>
              <w:divBdr>
                <w:top w:val="none" w:sz="0" w:space="0" w:color="auto"/>
                <w:left w:val="none" w:sz="0" w:space="0" w:color="auto"/>
                <w:bottom w:val="none" w:sz="0" w:space="0" w:color="auto"/>
                <w:right w:val="none" w:sz="0" w:space="0" w:color="auto"/>
              </w:divBdr>
              <w:divsChild>
                <w:div w:id="1001616753">
                  <w:marLeft w:val="0"/>
                  <w:marRight w:val="0"/>
                  <w:marTop w:val="0"/>
                  <w:marBottom w:val="0"/>
                  <w:divBdr>
                    <w:top w:val="none" w:sz="0" w:space="0" w:color="auto"/>
                    <w:left w:val="none" w:sz="0" w:space="0" w:color="auto"/>
                    <w:bottom w:val="none" w:sz="0" w:space="0" w:color="auto"/>
                    <w:right w:val="none" w:sz="0" w:space="0" w:color="auto"/>
                  </w:divBdr>
                  <w:divsChild>
                    <w:div w:id="722949971">
                      <w:marLeft w:val="0"/>
                      <w:marRight w:val="0"/>
                      <w:marTop w:val="0"/>
                      <w:marBottom w:val="0"/>
                      <w:divBdr>
                        <w:top w:val="none" w:sz="0" w:space="0" w:color="auto"/>
                        <w:left w:val="none" w:sz="0" w:space="0" w:color="auto"/>
                        <w:bottom w:val="none" w:sz="0" w:space="0" w:color="auto"/>
                        <w:right w:val="none" w:sz="0" w:space="0" w:color="auto"/>
                      </w:divBdr>
                      <w:divsChild>
                        <w:div w:id="1734696641">
                          <w:marLeft w:val="0"/>
                          <w:marRight w:val="0"/>
                          <w:marTop w:val="0"/>
                          <w:marBottom w:val="0"/>
                          <w:divBdr>
                            <w:top w:val="none" w:sz="0" w:space="0" w:color="auto"/>
                            <w:left w:val="none" w:sz="0" w:space="0" w:color="auto"/>
                            <w:bottom w:val="none" w:sz="0" w:space="0" w:color="auto"/>
                            <w:right w:val="none" w:sz="0" w:space="0" w:color="auto"/>
                          </w:divBdr>
                          <w:divsChild>
                            <w:div w:id="11527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240824">
      <w:bodyDiv w:val="1"/>
      <w:marLeft w:val="0"/>
      <w:marRight w:val="0"/>
      <w:marTop w:val="0"/>
      <w:marBottom w:val="0"/>
      <w:divBdr>
        <w:top w:val="none" w:sz="0" w:space="0" w:color="auto"/>
        <w:left w:val="none" w:sz="0" w:space="0" w:color="auto"/>
        <w:bottom w:val="none" w:sz="0" w:space="0" w:color="auto"/>
        <w:right w:val="none" w:sz="0" w:space="0" w:color="auto"/>
      </w:divBdr>
      <w:divsChild>
        <w:div w:id="1239631312">
          <w:marLeft w:val="0"/>
          <w:marRight w:val="0"/>
          <w:marTop w:val="0"/>
          <w:marBottom w:val="0"/>
          <w:divBdr>
            <w:top w:val="none" w:sz="0" w:space="0" w:color="auto"/>
            <w:left w:val="none" w:sz="0" w:space="0" w:color="auto"/>
            <w:bottom w:val="none" w:sz="0" w:space="0" w:color="auto"/>
            <w:right w:val="none" w:sz="0" w:space="0" w:color="auto"/>
          </w:divBdr>
          <w:divsChild>
            <w:div w:id="1972637329">
              <w:marLeft w:val="0"/>
              <w:marRight w:val="0"/>
              <w:marTop w:val="0"/>
              <w:marBottom w:val="0"/>
              <w:divBdr>
                <w:top w:val="none" w:sz="0" w:space="0" w:color="auto"/>
                <w:left w:val="none" w:sz="0" w:space="0" w:color="auto"/>
                <w:bottom w:val="none" w:sz="0" w:space="0" w:color="auto"/>
                <w:right w:val="none" w:sz="0" w:space="0" w:color="auto"/>
              </w:divBdr>
              <w:divsChild>
                <w:div w:id="9555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10130">
      <w:bodyDiv w:val="1"/>
      <w:marLeft w:val="0"/>
      <w:marRight w:val="0"/>
      <w:marTop w:val="0"/>
      <w:marBottom w:val="0"/>
      <w:divBdr>
        <w:top w:val="none" w:sz="0" w:space="0" w:color="auto"/>
        <w:left w:val="none" w:sz="0" w:space="0" w:color="auto"/>
        <w:bottom w:val="none" w:sz="0" w:space="0" w:color="auto"/>
        <w:right w:val="none" w:sz="0" w:space="0" w:color="auto"/>
      </w:divBdr>
      <w:divsChild>
        <w:div w:id="367872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409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2451745">
      <w:marLeft w:val="0"/>
      <w:marRight w:val="0"/>
      <w:marTop w:val="0"/>
      <w:marBottom w:val="0"/>
      <w:divBdr>
        <w:top w:val="none" w:sz="0" w:space="0" w:color="auto"/>
        <w:left w:val="none" w:sz="0" w:space="0" w:color="auto"/>
        <w:bottom w:val="none" w:sz="0" w:space="0" w:color="auto"/>
        <w:right w:val="none" w:sz="0" w:space="0" w:color="auto"/>
      </w:divBdr>
      <w:divsChild>
        <w:div w:id="1484925994">
          <w:marLeft w:val="0"/>
          <w:marRight w:val="0"/>
          <w:marTop w:val="0"/>
          <w:marBottom w:val="0"/>
          <w:divBdr>
            <w:top w:val="none" w:sz="0" w:space="0" w:color="auto"/>
            <w:left w:val="none" w:sz="0" w:space="0" w:color="auto"/>
            <w:bottom w:val="none" w:sz="0" w:space="0" w:color="auto"/>
            <w:right w:val="none" w:sz="0" w:space="0" w:color="auto"/>
          </w:divBdr>
        </w:div>
      </w:divsChild>
    </w:div>
    <w:div w:id="1658344761">
      <w:bodyDiv w:val="1"/>
      <w:marLeft w:val="0"/>
      <w:marRight w:val="0"/>
      <w:marTop w:val="120"/>
      <w:marBottom w:val="0"/>
      <w:divBdr>
        <w:top w:val="none" w:sz="0" w:space="0" w:color="auto"/>
        <w:left w:val="none" w:sz="0" w:space="0" w:color="auto"/>
        <w:bottom w:val="none" w:sz="0" w:space="0" w:color="auto"/>
        <w:right w:val="none" w:sz="0" w:space="0" w:color="auto"/>
      </w:divBdr>
      <w:divsChild>
        <w:div w:id="867183631">
          <w:marLeft w:val="0"/>
          <w:marRight w:val="0"/>
          <w:marTop w:val="0"/>
          <w:marBottom w:val="0"/>
          <w:divBdr>
            <w:top w:val="none" w:sz="0" w:space="0" w:color="auto"/>
            <w:left w:val="none" w:sz="0" w:space="0" w:color="auto"/>
            <w:bottom w:val="none" w:sz="0" w:space="0" w:color="auto"/>
            <w:right w:val="none" w:sz="0" w:space="0" w:color="auto"/>
          </w:divBdr>
          <w:divsChild>
            <w:div w:id="11117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39828">
      <w:bodyDiv w:val="1"/>
      <w:marLeft w:val="0"/>
      <w:marRight w:val="0"/>
      <w:marTop w:val="0"/>
      <w:marBottom w:val="0"/>
      <w:divBdr>
        <w:top w:val="none" w:sz="0" w:space="0" w:color="auto"/>
        <w:left w:val="none" w:sz="0" w:space="0" w:color="auto"/>
        <w:bottom w:val="none" w:sz="0" w:space="0" w:color="auto"/>
        <w:right w:val="none" w:sz="0" w:space="0" w:color="auto"/>
      </w:divBdr>
      <w:divsChild>
        <w:div w:id="1134567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04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8646889">
      <w:bodyDiv w:val="1"/>
      <w:marLeft w:val="0"/>
      <w:marRight w:val="0"/>
      <w:marTop w:val="0"/>
      <w:marBottom w:val="0"/>
      <w:divBdr>
        <w:top w:val="none" w:sz="0" w:space="0" w:color="auto"/>
        <w:left w:val="none" w:sz="0" w:space="0" w:color="auto"/>
        <w:bottom w:val="none" w:sz="0" w:space="0" w:color="auto"/>
        <w:right w:val="none" w:sz="0" w:space="0" w:color="auto"/>
      </w:divBdr>
      <w:divsChild>
        <w:div w:id="426770852">
          <w:marLeft w:val="0"/>
          <w:marRight w:val="0"/>
          <w:marTop w:val="0"/>
          <w:marBottom w:val="0"/>
          <w:divBdr>
            <w:top w:val="none" w:sz="0" w:space="0" w:color="auto"/>
            <w:left w:val="none" w:sz="0" w:space="0" w:color="auto"/>
            <w:bottom w:val="none" w:sz="0" w:space="0" w:color="auto"/>
            <w:right w:val="none" w:sz="0" w:space="0" w:color="auto"/>
          </w:divBdr>
          <w:divsChild>
            <w:div w:id="3557552">
              <w:marLeft w:val="-2928"/>
              <w:marRight w:val="0"/>
              <w:marTop w:val="0"/>
              <w:marBottom w:val="144"/>
              <w:divBdr>
                <w:top w:val="none" w:sz="0" w:space="0" w:color="auto"/>
                <w:left w:val="none" w:sz="0" w:space="0" w:color="auto"/>
                <w:bottom w:val="none" w:sz="0" w:space="0" w:color="auto"/>
                <w:right w:val="none" w:sz="0" w:space="0" w:color="auto"/>
              </w:divBdr>
              <w:divsChild>
                <w:div w:id="888999697">
                  <w:marLeft w:val="2928"/>
                  <w:marRight w:val="0"/>
                  <w:marTop w:val="720"/>
                  <w:marBottom w:val="0"/>
                  <w:divBdr>
                    <w:top w:val="single" w:sz="6" w:space="0" w:color="AAAAAA"/>
                    <w:left w:val="single" w:sz="6" w:space="0" w:color="AAAAAA"/>
                    <w:bottom w:val="single" w:sz="6" w:space="0" w:color="AAAAAA"/>
                    <w:right w:val="none" w:sz="0" w:space="0" w:color="auto"/>
                  </w:divBdr>
                  <w:divsChild>
                    <w:div w:id="356926203">
                      <w:marLeft w:val="0"/>
                      <w:marRight w:val="0"/>
                      <w:marTop w:val="0"/>
                      <w:marBottom w:val="0"/>
                      <w:divBdr>
                        <w:top w:val="none" w:sz="0" w:space="0" w:color="auto"/>
                        <w:left w:val="none" w:sz="0" w:space="0" w:color="auto"/>
                        <w:bottom w:val="none" w:sz="0" w:space="0" w:color="auto"/>
                        <w:right w:val="none" w:sz="0" w:space="0" w:color="auto"/>
                      </w:divBdr>
                      <w:divsChild>
                        <w:div w:id="21319808">
                          <w:marLeft w:val="0"/>
                          <w:marRight w:val="0"/>
                          <w:marTop w:val="0"/>
                          <w:marBottom w:val="0"/>
                          <w:divBdr>
                            <w:top w:val="none" w:sz="0" w:space="0" w:color="auto"/>
                            <w:left w:val="none" w:sz="0" w:space="0" w:color="auto"/>
                            <w:bottom w:val="none" w:sz="0" w:space="0" w:color="auto"/>
                            <w:right w:val="none" w:sz="0" w:space="0" w:color="auto"/>
                          </w:divBdr>
                        </w:div>
                        <w:div w:id="694576428">
                          <w:marLeft w:val="0"/>
                          <w:marRight w:val="0"/>
                          <w:marTop w:val="0"/>
                          <w:marBottom w:val="0"/>
                          <w:divBdr>
                            <w:top w:val="none" w:sz="0" w:space="0" w:color="auto"/>
                            <w:left w:val="none" w:sz="0" w:space="0" w:color="auto"/>
                            <w:bottom w:val="none" w:sz="0" w:space="0" w:color="auto"/>
                            <w:right w:val="none" w:sz="0" w:space="0" w:color="auto"/>
                          </w:divBdr>
                        </w:div>
                        <w:div w:id="1704673923">
                          <w:marLeft w:val="0"/>
                          <w:marRight w:val="0"/>
                          <w:marTop w:val="0"/>
                          <w:marBottom w:val="0"/>
                          <w:divBdr>
                            <w:top w:val="none" w:sz="0" w:space="0" w:color="auto"/>
                            <w:left w:val="none" w:sz="0" w:space="0" w:color="auto"/>
                            <w:bottom w:val="none" w:sz="0" w:space="0" w:color="auto"/>
                            <w:right w:val="none" w:sz="0" w:space="0" w:color="auto"/>
                          </w:divBdr>
                        </w:div>
                        <w:div w:id="214427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667279">
      <w:bodyDiv w:val="1"/>
      <w:marLeft w:val="0"/>
      <w:marRight w:val="0"/>
      <w:marTop w:val="0"/>
      <w:marBottom w:val="0"/>
      <w:divBdr>
        <w:top w:val="none" w:sz="0" w:space="0" w:color="auto"/>
        <w:left w:val="none" w:sz="0" w:space="0" w:color="auto"/>
        <w:bottom w:val="none" w:sz="0" w:space="0" w:color="auto"/>
        <w:right w:val="none" w:sz="0" w:space="0" w:color="auto"/>
      </w:divBdr>
      <w:divsChild>
        <w:div w:id="992216033">
          <w:marLeft w:val="0"/>
          <w:marRight w:val="0"/>
          <w:marTop w:val="0"/>
          <w:marBottom w:val="0"/>
          <w:divBdr>
            <w:top w:val="none" w:sz="0" w:space="0" w:color="auto"/>
            <w:left w:val="none" w:sz="0" w:space="0" w:color="auto"/>
            <w:bottom w:val="none" w:sz="0" w:space="0" w:color="auto"/>
            <w:right w:val="none" w:sz="0" w:space="0" w:color="auto"/>
          </w:divBdr>
          <w:divsChild>
            <w:div w:id="193347350">
              <w:marLeft w:val="0"/>
              <w:marRight w:val="0"/>
              <w:marTop w:val="0"/>
              <w:marBottom w:val="0"/>
              <w:divBdr>
                <w:top w:val="none" w:sz="0" w:space="0" w:color="auto"/>
                <w:left w:val="none" w:sz="0" w:space="0" w:color="auto"/>
                <w:bottom w:val="none" w:sz="0" w:space="0" w:color="auto"/>
                <w:right w:val="none" w:sz="0" w:space="0" w:color="auto"/>
              </w:divBdr>
              <w:divsChild>
                <w:div w:id="1325544779">
                  <w:marLeft w:val="0"/>
                  <w:marRight w:val="0"/>
                  <w:marTop w:val="0"/>
                  <w:marBottom w:val="0"/>
                  <w:divBdr>
                    <w:top w:val="none" w:sz="0" w:space="0" w:color="auto"/>
                    <w:left w:val="none" w:sz="0" w:space="0" w:color="auto"/>
                    <w:bottom w:val="none" w:sz="0" w:space="0" w:color="auto"/>
                    <w:right w:val="none" w:sz="0" w:space="0" w:color="auto"/>
                  </w:divBdr>
                  <w:divsChild>
                    <w:div w:id="89545049">
                      <w:marLeft w:val="0"/>
                      <w:marRight w:val="0"/>
                      <w:marTop w:val="0"/>
                      <w:marBottom w:val="0"/>
                      <w:divBdr>
                        <w:top w:val="none" w:sz="0" w:space="0" w:color="auto"/>
                        <w:left w:val="none" w:sz="0" w:space="0" w:color="auto"/>
                        <w:bottom w:val="none" w:sz="0" w:space="0" w:color="auto"/>
                        <w:right w:val="none" w:sz="0" w:space="0" w:color="auto"/>
                      </w:divBdr>
                      <w:divsChild>
                        <w:div w:id="2102067210">
                          <w:marLeft w:val="-225"/>
                          <w:marRight w:val="-225"/>
                          <w:marTop w:val="0"/>
                          <w:marBottom w:val="0"/>
                          <w:divBdr>
                            <w:top w:val="none" w:sz="0" w:space="0" w:color="auto"/>
                            <w:left w:val="none" w:sz="0" w:space="0" w:color="auto"/>
                            <w:bottom w:val="none" w:sz="0" w:space="0" w:color="auto"/>
                            <w:right w:val="none" w:sz="0" w:space="0" w:color="auto"/>
                          </w:divBdr>
                          <w:divsChild>
                            <w:div w:id="2130972753">
                              <w:marLeft w:val="0"/>
                              <w:marRight w:val="0"/>
                              <w:marTop w:val="0"/>
                              <w:marBottom w:val="0"/>
                              <w:divBdr>
                                <w:top w:val="none" w:sz="0" w:space="0" w:color="auto"/>
                                <w:left w:val="none" w:sz="0" w:space="0" w:color="auto"/>
                                <w:bottom w:val="none" w:sz="0" w:space="0" w:color="auto"/>
                                <w:right w:val="none" w:sz="0" w:space="0" w:color="auto"/>
                              </w:divBdr>
                              <w:divsChild>
                                <w:div w:id="69273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80730">
      <w:bodyDiv w:val="1"/>
      <w:marLeft w:val="0"/>
      <w:marRight w:val="0"/>
      <w:marTop w:val="0"/>
      <w:marBottom w:val="0"/>
      <w:divBdr>
        <w:top w:val="none" w:sz="0" w:space="0" w:color="auto"/>
        <w:left w:val="none" w:sz="0" w:space="0" w:color="auto"/>
        <w:bottom w:val="none" w:sz="0" w:space="0" w:color="auto"/>
        <w:right w:val="none" w:sz="0" w:space="0" w:color="auto"/>
      </w:divBdr>
      <w:divsChild>
        <w:div w:id="1836260627">
          <w:marLeft w:val="0"/>
          <w:marRight w:val="0"/>
          <w:marTop w:val="0"/>
          <w:marBottom w:val="0"/>
          <w:divBdr>
            <w:top w:val="none" w:sz="0" w:space="0" w:color="auto"/>
            <w:left w:val="none" w:sz="0" w:space="0" w:color="auto"/>
            <w:bottom w:val="none" w:sz="0" w:space="0" w:color="auto"/>
            <w:right w:val="none" w:sz="0" w:space="0" w:color="auto"/>
          </w:divBdr>
          <w:divsChild>
            <w:div w:id="2008091762">
              <w:marLeft w:val="0"/>
              <w:marRight w:val="0"/>
              <w:marTop w:val="0"/>
              <w:marBottom w:val="0"/>
              <w:divBdr>
                <w:top w:val="none" w:sz="0" w:space="0" w:color="auto"/>
                <w:left w:val="none" w:sz="0" w:space="0" w:color="auto"/>
                <w:bottom w:val="none" w:sz="0" w:space="0" w:color="auto"/>
                <w:right w:val="none" w:sz="0" w:space="0" w:color="auto"/>
              </w:divBdr>
              <w:divsChild>
                <w:div w:id="525603951">
                  <w:marLeft w:val="0"/>
                  <w:marRight w:val="0"/>
                  <w:marTop w:val="0"/>
                  <w:marBottom w:val="0"/>
                  <w:divBdr>
                    <w:top w:val="none" w:sz="0" w:space="0" w:color="auto"/>
                    <w:left w:val="none" w:sz="0" w:space="0" w:color="auto"/>
                    <w:bottom w:val="none" w:sz="0" w:space="0" w:color="auto"/>
                    <w:right w:val="none" w:sz="0" w:space="0" w:color="auto"/>
                  </w:divBdr>
                  <w:divsChild>
                    <w:div w:id="1939871740">
                      <w:marLeft w:val="0"/>
                      <w:marRight w:val="0"/>
                      <w:marTop w:val="0"/>
                      <w:marBottom w:val="0"/>
                      <w:divBdr>
                        <w:top w:val="none" w:sz="0" w:space="0" w:color="auto"/>
                        <w:left w:val="none" w:sz="0" w:space="0" w:color="auto"/>
                        <w:bottom w:val="none" w:sz="0" w:space="0" w:color="auto"/>
                        <w:right w:val="none" w:sz="0" w:space="0" w:color="auto"/>
                      </w:divBdr>
                      <w:divsChild>
                        <w:div w:id="499929403">
                          <w:marLeft w:val="0"/>
                          <w:marRight w:val="0"/>
                          <w:marTop w:val="0"/>
                          <w:marBottom w:val="0"/>
                          <w:divBdr>
                            <w:top w:val="none" w:sz="0" w:space="0" w:color="auto"/>
                            <w:left w:val="none" w:sz="0" w:space="0" w:color="auto"/>
                            <w:bottom w:val="none" w:sz="0" w:space="0" w:color="auto"/>
                            <w:right w:val="none" w:sz="0" w:space="0" w:color="auto"/>
                          </w:divBdr>
                          <w:divsChild>
                            <w:div w:id="5143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947331">
      <w:bodyDiv w:val="1"/>
      <w:marLeft w:val="0"/>
      <w:marRight w:val="0"/>
      <w:marTop w:val="0"/>
      <w:marBottom w:val="0"/>
      <w:divBdr>
        <w:top w:val="none" w:sz="0" w:space="0" w:color="auto"/>
        <w:left w:val="none" w:sz="0" w:space="0" w:color="auto"/>
        <w:bottom w:val="none" w:sz="0" w:space="0" w:color="auto"/>
        <w:right w:val="none" w:sz="0" w:space="0" w:color="auto"/>
      </w:divBdr>
      <w:divsChild>
        <w:div w:id="1742874940">
          <w:marLeft w:val="0"/>
          <w:marRight w:val="0"/>
          <w:marTop w:val="0"/>
          <w:marBottom w:val="0"/>
          <w:divBdr>
            <w:top w:val="none" w:sz="0" w:space="0" w:color="auto"/>
            <w:left w:val="none" w:sz="0" w:space="0" w:color="auto"/>
            <w:bottom w:val="none" w:sz="0" w:space="0" w:color="auto"/>
            <w:right w:val="none" w:sz="0" w:space="0" w:color="auto"/>
          </w:divBdr>
          <w:divsChild>
            <w:div w:id="1509756658">
              <w:marLeft w:val="0"/>
              <w:marRight w:val="0"/>
              <w:marTop w:val="0"/>
              <w:marBottom w:val="0"/>
              <w:divBdr>
                <w:top w:val="none" w:sz="0" w:space="0" w:color="auto"/>
                <w:left w:val="none" w:sz="0" w:space="0" w:color="auto"/>
                <w:bottom w:val="none" w:sz="0" w:space="0" w:color="auto"/>
                <w:right w:val="none" w:sz="0" w:space="0" w:color="auto"/>
              </w:divBdr>
              <w:divsChild>
                <w:div w:id="1845392478">
                  <w:marLeft w:val="0"/>
                  <w:marRight w:val="0"/>
                  <w:marTop w:val="0"/>
                  <w:marBottom w:val="0"/>
                  <w:divBdr>
                    <w:top w:val="none" w:sz="0" w:space="0" w:color="auto"/>
                    <w:left w:val="none" w:sz="0" w:space="0" w:color="auto"/>
                    <w:bottom w:val="none" w:sz="0" w:space="0" w:color="auto"/>
                    <w:right w:val="none" w:sz="0" w:space="0" w:color="auto"/>
                  </w:divBdr>
                  <w:divsChild>
                    <w:div w:id="1568301516">
                      <w:marLeft w:val="0"/>
                      <w:marRight w:val="0"/>
                      <w:marTop w:val="0"/>
                      <w:marBottom w:val="0"/>
                      <w:divBdr>
                        <w:top w:val="none" w:sz="0" w:space="0" w:color="auto"/>
                        <w:left w:val="none" w:sz="0" w:space="0" w:color="auto"/>
                        <w:bottom w:val="none" w:sz="0" w:space="0" w:color="auto"/>
                        <w:right w:val="none" w:sz="0" w:space="0" w:color="auto"/>
                      </w:divBdr>
                      <w:divsChild>
                        <w:div w:id="85227664">
                          <w:marLeft w:val="0"/>
                          <w:marRight w:val="0"/>
                          <w:marTop w:val="0"/>
                          <w:marBottom w:val="0"/>
                          <w:divBdr>
                            <w:top w:val="none" w:sz="0" w:space="0" w:color="auto"/>
                            <w:left w:val="none" w:sz="0" w:space="0" w:color="auto"/>
                            <w:bottom w:val="none" w:sz="0" w:space="0" w:color="auto"/>
                            <w:right w:val="none" w:sz="0" w:space="0" w:color="auto"/>
                          </w:divBdr>
                          <w:divsChild>
                            <w:div w:id="958680039">
                              <w:marLeft w:val="0"/>
                              <w:marRight w:val="0"/>
                              <w:marTop w:val="0"/>
                              <w:marBottom w:val="0"/>
                              <w:divBdr>
                                <w:top w:val="none" w:sz="0" w:space="0" w:color="auto"/>
                                <w:left w:val="none" w:sz="0" w:space="0" w:color="auto"/>
                                <w:bottom w:val="none" w:sz="0" w:space="0" w:color="auto"/>
                                <w:right w:val="none" w:sz="0" w:space="0" w:color="auto"/>
                              </w:divBdr>
                              <w:divsChild>
                                <w:div w:id="293147988">
                                  <w:marLeft w:val="0"/>
                                  <w:marRight w:val="0"/>
                                  <w:marTop w:val="0"/>
                                  <w:marBottom w:val="0"/>
                                  <w:divBdr>
                                    <w:top w:val="none" w:sz="0" w:space="0" w:color="auto"/>
                                    <w:left w:val="none" w:sz="0" w:space="0" w:color="auto"/>
                                    <w:bottom w:val="none" w:sz="0" w:space="0" w:color="auto"/>
                                    <w:right w:val="none" w:sz="0" w:space="0" w:color="auto"/>
                                  </w:divBdr>
                                </w:div>
                                <w:div w:id="180527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618178">
      <w:bodyDiv w:val="1"/>
      <w:marLeft w:val="0"/>
      <w:marRight w:val="0"/>
      <w:marTop w:val="0"/>
      <w:marBottom w:val="0"/>
      <w:divBdr>
        <w:top w:val="none" w:sz="0" w:space="0" w:color="auto"/>
        <w:left w:val="none" w:sz="0" w:space="0" w:color="auto"/>
        <w:bottom w:val="none" w:sz="0" w:space="0" w:color="auto"/>
        <w:right w:val="none" w:sz="0" w:space="0" w:color="auto"/>
      </w:divBdr>
      <w:divsChild>
        <w:div w:id="1675301642">
          <w:marLeft w:val="0"/>
          <w:marRight w:val="0"/>
          <w:marTop w:val="0"/>
          <w:marBottom w:val="0"/>
          <w:divBdr>
            <w:top w:val="none" w:sz="0" w:space="0" w:color="auto"/>
            <w:left w:val="none" w:sz="0" w:space="0" w:color="auto"/>
            <w:bottom w:val="none" w:sz="0" w:space="0" w:color="auto"/>
            <w:right w:val="none" w:sz="0" w:space="0" w:color="auto"/>
          </w:divBdr>
          <w:divsChild>
            <w:div w:id="771165274">
              <w:marLeft w:val="0"/>
              <w:marRight w:val="0"/>
              <w:marTop w:val="0"/>
              <w:marBottom w:val="0"/>
              <w:divBdr>
                <w:top w:val="none" w:sz="0" w:space="0" w:color="auto"/>
                <w:left w:val="none" w:sz="0" w:space="0" w:color="auto"/>
                <w:bottom w:val="none" w:sz="0" w:space="0" w:color="auto"/>
                <w:right w:val="none" w:sz="0" w:space="0" w:color="auto"/>
              </w:divBdr>
              <w:divsChild>
                <w:div w:id="80874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517753">
      <w:bodyDiv w:val="1"/>
      <w:marLeft w:val="0"/>
      <w:marRight w:val="0"/>
      <w:marTop w:val="0"/>
      <w:marBottom w:val="0"/>
      <w:divBdr>
        <w:top w:val="none" w:sz="0" w:space="0" w:color="auto"/>
        <w:left w:val="none" w:sz="0" w:space="0" w:color="auto"/>
        <w:bottom w:val="none" w:sz="0" w:space="0" w:color="auto"/>
        <w:right w:val="none" w:sz="0" w:space="0" w:color="auto"/>
      </w:divBdr>
      <w:divsChild>
        <w:div w:id="1240679992">
          <w:marLeft w:val="0"/>
          <w:marRight w:val="0"/>
          <w:marTop w:val="0"/>
          <w:marBottom w:val="0"/>
          <w:divBdr>
            <w:top w:val="none" w:sz="0" w:space="0" w:color="auto"/>
            <w:left w:val="none" w:sz="0" w:space="0" w:color="auto"/>
            <w:bottom w:val="none" w:sz="0" w:space="0" w:color="auto"/>
            <w:right w:val="none" w:sz="0" w:space="0" w:color="auto"/>
          </w:divBdr>
          <w:divsChild>
            <w:div w:id="78329014">
              <w:marLeft w:val="0"/>
              <w:marRight w:val="0"/>
              <w:marTop w:val="0"/>
              <w:marBottom w:val="0"/>
              <w:divBdr>
                <w:top w:val="none" w:sz="0" w:space="0" w:color="auto"/>
                <w:left w:val="none" w:sz="0" w:space="0" w:color="auto"/>
                <w:bottom w:val="none" w:sz="0" w:space="0" w:color="auto"/>
                <w:right w:val="none" w:sz="0" w:space="0" w:color="auto"/>
              </w:divBdr>
              <w:divsChild>
                <w:div w:id="133571006">
                  <w:marLeft w:val="0"/>
                  <w:marRight w:val="0"/>
                  <w:marTop w:val="0"/>
                  <w:marBottom w:val="0"/>
                  <w:divBdr>
                    <w:top w:val="none" w:sz="0" w:space="0" w:color="auto"/>
                    <w:left w:val="none" w:sz="0" w:space="0" w:color="auto"/>
                    <w:bottom w:val="none" w:sz="0" w:space="0" w:color="auto"/>
                    <w:right w:val="none" w:sz="0" w:space="0" w:color="auto"/>
                  </w:divBdr>
                  <w:divsChild>
                    <w:div w:id="952977350">
                      <w:marLeft w:val="0"/>
                      <w:marRight w:val="0"/>
                      <w:marTop w:val="0"/>
                      <w:marBottom w:val="0"/>
                      <w:divBdr>
                        <w:top w:val="none" w:sz="0" w:space="0" w:color="auto"/>
                        <w:left w:val="none" w:sz="0" w:space="0" w:color="auto"/>
                        <w:bottom w:val="none" w:sz="0" w:space="0" w:color="auto"/>
                        <w:right w:val="none" w:sz="0" w:space="0" w:color="auto"/>
                      </w:divBdr>
                    </w:div>
                    <w:div w:id="1836988940">
                      <w:marLeft w:val="0"/>
                      <w:marRight w:val="0"/>
                      <w:marTop w:val="0"/>
                      <w:marBottom w:val="0"/>
                      <w:divBdr>
                        <w:top w:val="none" w:sz="0" w:space="0" w:color="auto"/>
                        <w:left w:val="none" w:sz="0" w:space="0" w:color="auto"/>
                        <w:bottom w:val="none" w:sz="0" w:space="0" w:color="auto"/>
                        <w:right w:val="none" w:sz="0" w:space="0" w:color="auto"/>
                      </w:divBdr>
                    </w:div>
                    <w:div w:id="1847163318">
                      <w:marLeft w:val="0"/>
                      <w:marRight w:val="0"/>
                      <w:marTop w:val="0"/>
                      <w:marBottom w:val="0"/>
                      <w:divBdr>
                        <w:top w:val="none" w:sz="0" w:space="0" w:color="auto"/>
                        <w:left w:val="none" w:sz="0" w:space="0" w:color="auto"/>
                        <w:bottom w:val="none" w:sz="0" w:space="0" w:color="auto"/>
                        <w:right w:val="none" w:sz="0" w:space="0" w:color="auto"/>
                      </w:divBdr>
                    </w:div>
                    <w:div w:id="2078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834540">
      <w:bodyDiv w:val="1"/>
      <w:marLeft w:val="0"/>
      <w:marRight w:val="0"/>
      <w:marTop w:val="0"/>
      <w:marBottom w:val="0"/>
      <w:divBdr>
        <w:top w:val="none" w:sz="0" w:space="0" w:color="auto"/>
        <w:left w:val="none" w:sz="0" w:space="0" w:color="auto"/>
        <w:bottom w:val="none" w:sz="0" w:space="0" w:color="auto"/>
        <w:right w:val="none" w:sz="0" w:space="0" w:color="auto"/>
      </w:divBdr>
    </w:div>
    <w:div w:id="1899975336">
      <w:bodyDiv w:val="1"/>
      <w:marLeft w:val="0"/>
      <w:marRight w:val="0"/>
      <w:marTop w:val="0"/>
      <w:marBottom w:val="0"/>
      <w:divBdr>
        <w:top w:val="none" w:sz="0" w:space="0" w:color="auto"/>
        <w:left w:val="none" w:sz="0" w:space="0" w:color="auto"/>
        <w:bottom w:val="none" w:sz="0" w:space="0" w:color="auto"/>
        <w:right w:val="none" w:sz="0" w:space="0" w:color="auto"/>
      </w:divBdr>
      <w:divsChild>
        <w:div w:id="42943759">
          <w:marLeft w:val="0"/>
          <w:marRight w:val="0"/>
          <w:marTop w:val="0"/>
          <w:marBottom w:val="0"/>
          <w:divBdr>
            <w:top w:val="none" w:sz="0" w:space="0" w:color="auto"/>
            <w:left w:val="none" w:sz="0" w:space="0" w:color="auto"/>
            <w:bottom w:val="none" w:sz="0" w:space="0" w:color="auto"/>
            <w:right w:val="none" w:sz="0" w:space="0" w:color="auto"/>
          </w:divBdr>
          <w:divsChild>
            <w:div w:id="963580492">
              <w:marLeft w:val="0"/>
              <w:marRight w:val="0"/>
              <w:marTop w:val="0"/>
              <w:marBottom w:val="0"/>
              <w:divBdr>
                <w:top w:val="none" w:sz="0" w:space="0" w:color="auto"/>
                <w:left w:val="none" w:sz="0" w:space="0" w:color="auto"/>
                <w:bottom w:val="none" w:sz="0" w:space="0" w:color="auto"/>
                <w:right w:val="none" w:sz="0" w:space="0" w:color="auto"/>
              </w:divBdr>
              <w:divsChild>
                <w:div w:id="509761670">
                  <w:marLeft w:val="0"/>
                  <w:marRight w:val="0"/>
                  <w:marTop w:val="0"/>
                  <w:marBottom w:val="0"/>
                  <w:divBdr>
                    <w:top w:val="none" w:sz="0" w:space="0" w:color="auto"/>
                    <w:left w:val="none" w:sz="0" w:space="0" w:color="auto"/>
                    <w:bottom w:val="none" w:sz="0" w:space="0" w:color="auto"/>
                    <w:right w:val="none" w:sz="0" w:space="0" w:color="auto"/>
                  </w:divBdr>
                  <w:divsChild>
                    <w:div w:id="1151872457">
                      <w:marLeft w:val="0"/>
                      <w:marRight w:val="0"/>
                      <w:marTop w:val="45"/>
                      <w:marBottom w:val="0"/>
                      <w:divBdr>
                        <w:top w:val="none" w:sz="0" w:space="0" w:color="auto"/>
                        <w:left w:val="none" w:sz="0" w:space="0" w:color="auto"/>
                        <w:bottom w:val="none" w:sz="0" w:space="0" w:color="auto"/>
                        <w:right w:val="none" w:sz="0" w:space="0" w:color="auto"/>
                      </w:divBdr>
                      <w:divsChild>
                        <w:div w:id="1291472289">
                          <w:marLeft w:val="0"/>
                          <w:marRight w:val="0"/>
                          <w:marTop w:val="0"/>
                          <w:marBottom w:val="0"/>
                          <w:divBdr>
                            <w:top w:val="none" w:sz="0" w:space="0" w:color="auto"/>
                            <w:left w:val="none" w:sz="0" w:space="0" w:color="auto"/>
                            <w:bottom w:val="none" w:sz="0" w:space="0" w:color="auto"/>
                            <w:right w:val="none" w:sz="0" w:space="0" w:color="auto"/>
                          </w:divBdr>
                          <w:divsChild>
                            <w:div w:id="905072714">
                              <w:marLeft w:val="2070"/>
                              <w:marRight w:val="3810"/>
                              <w:marTop w:val="0"/>
                              <w:marBottom w:val="0"/>
                              <w:divBdr>
                                <w:top w:val="none" w:sz="0" w:space="0" w:color="auto"/>
                                <w:left w:val="none" w:sz="0" w:space="0" w:color="auto"/>
                                <w:bottom w:val="none" w:sz="0" w:space="0" w:color="auto"/>
                                <w:right w:val="none" w:sz="0" w:space="0" w:color="auto"/>
                              </w:divBdr>
                              <w:divsChild>
                                <w:div w:id="373846929">
                                  <w:marLeft w:val="0"/>
                                  <w:marRight w:val="0"/>
                                  <w:marTop w:val="0"/>
                                  <w:marBottom w:val="0"/>
                                  <w:divBdr>
                                    <w:top w:val="none" w:sz="0" w:space="0" w:color="auto"/>
                                    <w:left w:val="none" w:sz="0" w:space="0" w:color="auto"/>
                                    <w:bottom w:val="none" w:sz="0" w:space="0" w:color="auto"/>
                                    <w:right w:val="none" w:sz="0" w:space="0" w:color="auto"/>
                                  </w:divBdr>
                                  <w:divsChild>
                                    <w:div w:id="720641574">
                                      <w:marLeft w:val="0"/>
                                      <w:marRight w:val="0"/>
                                      <w:marTop w:val="0"/>
                                      <w:marBottom w:val="0"/>
                                      <w:divBdr>
                                        <w:top w:val="none" w:sz="0" w:space="0" w:color="auto"/>
                                        <w:left w:val="none" w:sz="0" w:space="0" w:color="auto"/>
                                        <w:bottom w:val="none" w:sz="0" w:space="0" w:color="auto"/>
                                        <w:right w:val="none" w:sz="0" w:space="0" w:color="auto"/>
                                      </w:divBdr>
                                      <w:divsChild>
                                        <w:div w:id="1158114202">
                                          <w:marLeft w:val="0"/>
                                          <w:marRight w:val="0"/>
                                          <w:marTop w:val="0"/>
                                          <w:marBottom w:val="0"/>
                                          <w:divBdr>
                                            <w:top w:val="none" w:sz="0" w:space="0" w:color="auto"/>
                                            <w:left w:val="none" w:sz="0" w:space="0" w:color="auto"/>
                                            <w:bottom w:val="none" w:sz="0" w:space="0" w:color="auto"/>
                                            <w:right w:val="none" w:sz="0" w:space="0" w:color="auto"/>
                                          </w:divBdr>
                                          <w:divsChild>
                                            <w:div w:id="103624112">
                                              <w:marLeft w:val="0"/>
                                              <w:marRight w:val="0"/>
                                              <w:marTop w:val="0"/>
                                              <w:marBottom w:val="0"/>
                                              <w:divBdr>
                                                <w:top w:val="none" w:sz="0" w:space="0" w:color="auto"/>
                                                <w:left w:val="none" w:sz="0" w:space="0" w:color="auto"/>
                                                <w:bottom w:val="none" w:sz="0" w:space="0" w:color="auto"/>
                                                <w:right w:val="none" w:sz="0" w:space="0" w:color="auto"/>
                                              </w:divBdr>
                                              <w:divsChild>
                                                <w:div w:id="1508590216">
                                                  <w:marLeft w:val="0"/>
                                                  <w:marRight w:val="0"/>
                                                  <w:marTop w:val="0"/>
                                                  <w:marBottom w:val="0"/>
                                                  <w:divBdr>
                                                    <w:top w:val="none" w:sz="0" w:space="0" w:color="auto"/>
                                                    <w:left w:val="none" w:sz="0" w:space="0" w:color="auto"/>
                                                    <w:bottom w:val="none" w:sz="0" w:space="0" w:color="auto"/>
                                                    <w:right w:val="none" w:sz="0" w:space="0" w:color="auto"/>
                                                  </w:divBdr>
                                                  <w:divsChild>
                                                    <w:div w:id="175769850">
                                                      <w:marLeft w:val="0"/>
                                                      <w:marRight w:val="0"/>
                                                      <w:marTop w:val="0"/>
                                                      <w:marBottom w:val="345"/>
                                                      <w:divBdr>
                                                        <w:top w:val="none" w:sz="0" w:space="0" w:color="auto"/>
                                                        <w:left w:val="none" w:sz="0" w:space="0" w:color="auto"/>
                                                        <w:bottom w:val="none" w:sz="0" w:space="0" w:color="auto"/>
                                                        <w:right w:val="none" w:sz="0" w:space="0" w:color="auto"/>
                                                      </w:divBdr>
                                                      <w:divsChild>
                                                        <w:div w:id="1048841294">
                                                          <w:marLeft w:val="0"/>
                                                          <w:marRight w:val="0"/>
                                                          <w:marTop w:val="0"/>
                                                          <w:marBottom w:val="0"/>
                                                          <w:divBdr>
                                                            <w:top w:val="none" w:sz="0" w:space="0" w:color="auto"/>
                                                            <w:left w:val="none" w:sz="0" w:space="0" w:color="auto"/>
                                                            <w:bottom w:val="none" w:sz="0" w:space="0" w:color="auto"/>
                                                            <w:right w:val="none" w:sz="0" w:space="0" w:color="auto"/>
                                                          </w:divBdr>
                                                          <w:divsChild>
                                                            <w:div w:id="595407370">
                                                              <w:marLeft w:val="0"/>
                                                              <w:marRight w:val="0"/>
                                                              <w:marTop w:val="0"/>
                                                              <w:marBottom w:val="0"/>
                                                              <w:divBdr>
                                                                <w:top w:val="none" w:sz="0" w:space="0" w:color="auto"/>
                                                                <w:left w:val="none" w:sz="0" w:space="0" w:color="auto"/>
                                                                <w:bottom w:val="none" w:sz="0" w:space="0" w:color="auto"/>
                                                                <w:right w:val="none" w:sz="0" w:space="0" w:color="auto"/>
                                                              </w:divBdr>
                                                              <w:divsChild>
                                                                <w:div w:id="765728163">
                                                                  <w:marLeft w:val="0"/>
                                                                  <w:marRight w:val="0"/>
                                                                  <w:marTop w:val="0"/>
                                                                  <w:marBottom w:val="0"/>
                                                                  <w:divBdr>
                                                                    <w:top w:val="none" w:sz="0" w:space="0" w:color="auto"/>
                                                                    <w:left w:val="none" w:sz="0" w:space="0" w:color="auto"/>
                                                                    <w:bottom w:val="none" w:sz="0" w:space="0" w:color="auto"/>
                                                                    <w:right w:val="none" w:sz="0" w:space="0" w:color="auto"/>
                                                                  </w:divBdr>
                                                                  <w:divsChild>
                                                                    <w:div w:id="11352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26647283">
      <w:bodyDiv w:val="1"/>
      <w:marLeft w:val="0"/>
      <w:marRight w:val="0"/>
      <w:marTop w:val="0"/>
      <w:marBottom w:val="0"/>
      <w:divBdr>
        <w:top w:val="none" w:sz="0" w:space="0" w:color="auto"/>
        <w:left w:val="none" w:sz="0" w:space="0" w:color="auto"/>
        <w:bottom w:val="none" w:sz="0" w:space="0" w:color="auto"/>
        <w:right w:val="none" w:sz="0" w:space="0" w:color="auto"/>
      </w:divBdr>
      <w:divsChild>
        <w:div w:id="1810242128">
          <w:marLeft w:val="0"/>
          <w:marRight w:val="0"/>
          <w:marTop w:val="0"/>
          <w:marBottom w:val="0"/>
          <w:divBdr>
            <w:top w:val="none" w:sz="0" w:space="0" w:color="auto"/>
            <w:left w:val="none" w:sz="0" w:space="0" w:color="auto"/>
            <w:bottom w:val="none" w:sz="0" w:space="0" w:color="auto"/>
            <w:right w:val="none" w:sz="0" w:space="0" w:color="auto"/>
          </w:divBdr>
          <w:divsChild>
            <w:div w:id="493957843">
              <w:marLeft w:val="-2928"/>
              <w:marRight w:val="0"/>
              <w:marTop w:val="0"/>
              <w:marBottom w:val="144"/>
              <w:divBdr>
                <w:top w:val="none" w:sz="0" w:space="0" w:color="auto"/>
                <w:left w:val="none" w:sz="0" w:space="0" w:color="auto"/>
                <w:bottom w:val="none" w:sz="0" w:space="0" w:color="auto"/>
                <w:right w:val="none" w:sz="0" w:space="0" w:color="auto"/>
              </w:divBdr>
              <w:divsChild>
                <w:div w:id="44909447">
                  <w:marLeft w:val="2928"/>
                  <w:marRight w:val="0"/>
                  <w:marTop w:val="720"/>
                  <w:marBottom w:val="0"/>
                  <w:divBdr>
                    <w:top w:val="single" w:sz="6" w:space="0" w:color="AAAAAA"/>
                    <w:left w:val="single" w:sz="6" w:space="0" w:color="AAAAAA"/>
                    <w:bottom w:val="single" w:sz="6" w:space="0" w:color="AAAAAA"/>
                    <w:right w:val="none" w:sz="0" w:space="0" w:color="auto"/>
                  </w:divBdr>
                  <w:divsChild>
                    <w:div w:id="1144540209">
                      <w:marLeft w:val="0"/>
                      <w:marRight w:val="0"/>
                      <w:marTop w:val="0"/>
                      <w:marBottom w:val="0"/>
                      <w:divBdr>
                        <w:top w:val="none" w:sz="0" w:space="0" w:color="auto"/>
                        <w:left w:val="none" w:sz="0" w:space="0" w:color="auto"/>
                        <w:bottom w:val="none" w:sz="0" w:space="0" w:color="auto"/>
                        <w:right w:val="none" w:sz="0" w:space="0" w:color="auto"/>
                      </w:divBdr>
                      <w:divsChild>
                        <w:div w:id="175309670">
                          <w:marLeft w:val="0"/>
                          <w:marRight w:val="0"/>
                          <w:marTop w:val="0"/>
                          <w:marBottom w:val="0"/>
                          <w:divBdr>
                            <w:top w:val="none" w:sz="0" w:space="0" w:color="auto"/>
                            <w:left w:val="none" w:sz="0" w:space="0" w:color="auto"/>
                            <w:bottom w:val="none" w:sz="0" w:space="0" w:color="auto"/>
                            <w:right w:val="none" w:sz="0" w:space="0" w:color="auto"/>
                          </w:divBdr>
                        </w:div>
                        <w:div w:id="889682764">
                          <w:marLeft w:val="0"/>
                          <w:marRight w:val="0"/>
                          <w:marTop w:val="0"/>
                          <w:marBottom w:val="0"/>
                          <w:divBdr>
                            <w:top w:val="none" w:sz="0" w:space="0" w:color="auto"/>
                            <w:left w:val="none" w:sz="0" w:space="0" w:color="auto"/>
                            <w:bottom w:val="none" w:sz="0" w:space="0" w:color="auto"/>
                            <w:right w:val="none" w:sz="0" w:space="0" w:color="auto"/>
                          </w:divBdr>
                        </w:div>
                        <w:div w:id="1154445899">
                          <w:marLeft w:val="0"/>
                          <w:marRight w:val="0"/>
                          <w:marTop w:val="0"/>
                          <w:marBottom w:val="0"/>
                          <w:divBdr>
                            <w:top w:val="none" w:sz="0" w:space="0" w:color="auto"/>
                            <w:left w:val="none" w:sz="0" w:space="0" w:color="auto"/>
                            <w:bottom w:val="none" w:sz="0" w:space="0" w:color="auto"/>
                            <w:right w:val="none" w:sz="0" w:space="0" w:color="auto"/>
                          </w:divBdr>
                          <w:divsChild>
                            <w:div w:id="1639190144">
                              <w:marLeft w:val="0"/>
                              <w:marRight w:val="0"/>
                              <w:marTop w:val="0"/>
                              <w:marBottom w:val="0"/>
                              <w:divBdr>
                                <w:top w:val="none" w:sz="0" w:space="0" w:color="auto"/>
                                <w:left w:val="none" w:sz="0" w:space="0" w:color="auto"/>
                                <w:bottom w:val="none" w:sz="0" w:space="0" w:color="auto"/>
                                <w:right w:val="none" w:sz="0" w:space="0" w:color="auto"/>
                              </w:divBdr>
                            </w:div>
                          </w:divsChild>
                        </w:div>
                        <w:div w:id="1207378660">
                          <w:marLeft w:val="0"/>
                          <w:marRight w:val="0"/>
                          <w:marTop w:val="0"/>
                          <w:marBottom w:val="0"/>
                          <w:divBdr>
                            <w:top w:val="none" w:sz="0" w:space="0" w:color="auto"/>
                            <w:left w:val="none" w:sz="0" w:space="0" w:color="auto"/>
                            <w:bottom w:val="none" w:sz="0" w:space="0" w:color="auto"/>
                            <w:right w:val="none" w:sz="0" w:space="0" w:color="auto"/>
                          </w:divBdr>
                        </w:div>
                        <w:div w:id="1629362597">
                          <w:marLeft w:val="0"/>
                          <w:marRight w:val="0"/>
                          <w:marTop w:val="0"/>
                          <w:marBottom w:val="0"/>
                          <w:divBdr>
                            <w:top w:val="none" w:sz="0" w:space="0" w:color="auto"/>
                            <w:left w:val="none" w:sz="0" w:space="0" w:color="auto"/>
                            <w:bottom w:val="none" w:sz="0" w:space="0" w:color="auto"/>
                            <w:right w:val="none" w:sz="0" w:space="0" w:color="auto"/>
                          </w:divBdr>
                        </w:div>
                        <w:div w:id="210561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457919">
      <w:bodyDiv w:val="1"/>
      <w:marLeft w:val="0"/>
      <w:marRight w:val="0"/>
      <w:marTop w:val="0"/>
      <w:marBottom w:val="0"/>
      <w:divBdr>
        <w:top w:val="none" w:sz="0" w:space="0" w:color="auto"/>
        <w:left w:val="none" w:sz="0" w:space="0" w:color="auto"/>
        <w:bottom w:val="none" w:sz="0" w:space="0" w:color="auto"/>
        <w:right w:val="none" w:sz="0" w:space="0" w:color="auto"/>
      </w:divBdr>
    </w:div>
    <w:div w:id="1972783237">
      <w:bodyDiv w:val="1"/>
      <w:marLeft w:val="0"/>
      <w:marRight w:val="0"/>
      <w:marTop w:val="0"/>
      <w:marBottom w:val="0"/>
      <w:divBdr>
        <w:top w:val="none" w:sz="0" w:space="0" w:color="auto"/>
        <w:left w:val="none" w:sz="0" w:space="0" w:color="auto"/>
        <w:bottom w:val="none" w:sz="0" w:space="0" w:color="auto"/>
        <w:right w:val="none" w:sz="0" w:space="0" w:color="auto"/>
      </w:divBdr>
      <w:divsChild>
        <w:div w:id="1359353834">
          <w:marLeft w:val="0"/>
          <w:marRight w:val="0"/>
          <w:marTop w:val="0"/>
          <w:marBottom w:val="0"/>
          <w:divBdr>
            <w:top w:val="none" w:sz="0" w:space="0" w:color="auto"/>
            <w:left w:val="none" w:sz="0" w:space="0" w:color="auto"/>
            <w:bottom w:val="none" w:sz="0" w:space="0" w:color="auto"/>
            <w:right w:val="none" w:sz="0" w:space="0" w:color="auto"/>
          </w:divBdr>
          <w:divsChild>
            <w:div w:id="566455963">
              <w:marLeft w:val="0"/>
              <w:marRight w:val="0"/>
              <w:marTop w:val="0"/>
              <w:marBottom w:val="0"/>
              <w:divBdr>
                <w:top w:val="none" w:sz="0" w:space="0" w:color="auto"/>
                <w:left w:val="none" w:sz="0" w:space="0" w:color="auto"/>
                <w:bottom w:val="none" w:sz="0" w:space="0" w:color="auto"/>
                <w:right w:val="none" w:sz="0" w:space="0" w:color="auto"/>
              </w:divBdr>
              <w:divsChild>
                <w:div w:id="1427457176">
                  <w:marLeft w:val="0"/>
                  <w:marRight w:val="0"/>
                  <w:marTop w:val="0"/>
                  <w:marBottom w:val="0"/>
                  <w:divBdr>
                    <w:top w:val="none" w:sz="0" w:space="0" w:color="auto"/>
                    <w:left w:val="none" w:sz="0" w:space="0" w:color="auto"/>
                    <w:bottom w:val="none" w:sz="0" w:space="0" w:color="auto"/>
                    <w:right w:val="none" w:sz="0" w:space="0" w:color="auto"/>
                  </w:divBdr>
                  <w:divsChild>
                    <w:div w:id="707727116">
                      <w:marLeft w:val="0"/>
                      <w:marRight w:val="0"/>
                      <w:marTop w:val="0"/>
                      <w:marBottom w:val="0"/>
                      <w:divBdr>
                        <w:top w:val="none" w:sz="0" w:space="0" w:color="auto"/>
                        <w:left w:val="none" w:sz="0" w:space="0" w:color="auto"/>
                        <w:bottom w:val="none" w:sz="0" w:space="0" w:color="auto"/>
                        <w:right w:val="none" w:sz="0" w:space="0" w:color="auto"/>
                      </w:divBdr>
                      <w:divsChild>
                        <w:div w:id="1406293903">
                          <w:marLeft w:val="-225"/>
                          <w:marRight w:val="-225"/>
                          <w:marTop w:val="0"/>
                          <w:marBottom w:val="0"/>
                          <w:divBdr>
                            <w:top w:val="none" w:sz="0" w:space="0" w:color="auto"/>
                            <w:left w:val="none" w:sz="0" w:space="0" w:color="auto"/>
                            <w:bottom w:val="none" w:sz="0" w:space="0" w:color="auto"/>
                            <w:right w:val="none" w:sz="0" w:space="0" w:color="auto"/>
                          </w:divBdr>
                          <w:divsChild>
                            <w:div w:id="1824810293">
                              <w:marLeft w:val="0"/>
                              <w:marRight w:val="0"/>
                              <w:marTop w:val="0"/>
                              <w:marBottom w:val="0"/>
                              <w:divBdr>
                                <w:top w:val="none" w:sz="0" w:space="0" w:color="auto"/>
                                <w:left w:val="none" w:sz="0" w:space="0" w:color="auto"/>
                                <w:bottom w:val="none" w:sz="0" w:space="0" w:color="auto"/>
                                <w:right w:val="none" w:sz="0" w:space="0" w:color="auto"/>
                              </w:divBdr>
                              <w:divsChild>
                                <w:div w:id="19881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650628">
      <w:bodyDiv w:val="1"/>
      <w:marLeft w:val="0"/>
      <w:marRight w:val="0"/>
      <w:marTop w:val="0"/>
      <w:marBottom w:val="0"/>
      <w:divBdr>
        <w:top w:val="none" w:sz="0" w:space="0" w:color="auto"/>
        <w:left w:val="none" w:sz="0" w:space="0" w:color="auto"/>
        <w:bottom w:val="none" w:sz="0" w:space="0" w:color="auto"/>
        <w:right w:val="none" w:sz="0" w:space="0" w:color="auto"/>
      </w:divBdr>
      <w:divsChild>
        <w:div w:id="2040888402">
          <w:marLeft w:val="0"/>
          <w:marRight w:val="0"/>
          <w:marTop w:val="100"/>
          <w:marBottom w:val="100"/>
          <w:divBdr>
            <w:top w:val="none" w:sz="0" w:space="0" w:color="auto"/>
            <w:left w:val="none" w:sz="0" w:space="0" w:color="auto"/>
            <w:bottom w:val="none" w:sz="0" w:space="0" w:color="auto"/>
            <w:right w:val="none" w:sz="0" w:space="0" w:color="auto"/>
          </w:divBdr>
          <w:divsChild>
            <w:div w:id="757824484">
              <w:marLeft w:val="0"/>
              <w:marRight w:val="0"/>
              <w:marTop w:val="0"/>
              <w:marBottom w:val="150"/>
              <w:divBdr>
                <w:top w:val="none" w:sz="0" w:space="0" w:color="auto"/>
                <w:left w:val="none" w:sz="0" w:space="0" w:color="auto"/>
                <w:bottom w:val="none" w:sz="0" w:space="0" w:color="auto"/>
                <w:right w:val="none" w:sz="0" w:space="0" w:color="auto"/>
              </w:divBdr>
              <w:divsChild>
                <w:div w:id="5588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8854">
      <w:bodyDiv w:val="1"/>
      <w:marLeft w:val="0"/>
      <w:marRight w:val="0"/>
      <w:marTop w:val="0"/>
      <w:marBottom w:val="0"/>
      <w:divBdr>
        <w:top w:val="none" w:sz="0" w:space="0" w:color="auto"/>
        <w:left w:val="none" w:sz="0" w:space="0" w:color="auto"/>
        <w:bottom w:val="none" w:sz="0" w:space="0" w:color="auto"/>
        <w:right w:val="none" w:sz="0" w:space="0" w:color="auto"/>
      </w:divBdr>
      <w:divsChild>
        <w:div w:id="1515916158">
          <w:marLeft w:val="0"/>
          <w:marRight w:val="0"/>
          <w:marTop w:val="0"/>
          <w:marBottom w:val="0"/>
          <w:divBdr>
            <w:top w:val="none" w:sz="0" w:space="0" w:color="auto"/>
            <w:left w:val="none" w:sz="0" w:space="0" w:color="auto"/>
            <w:bottom w:val="none" w:sz="0" w:space="0" w:color="auto"/>
            <w:right w:val="none" w:sz="0" w:space="0" w:color="auto"/>
          </w:divBdr>
          <w:divsChild>
            <w:div w:id="759523197">
              <w:marLeft w:val="0"/>
              <w:marRight w:val="0"/>
              <w:marTop w:val="0"/>
              <w:marBottom w:val="0"/>
              <w:divBdr>
                <w:top w:val="none" w:sz="0" w:space="0" w:color="auto"/>
                <w:left w:val="none" w:sz="0" w:space="0" w:color="auto"/>
                <w:bottom w:val="none" w:sz="0" w:space="0" w:color="auto"/>
                <w:right w:val="none" w:sz="0" w:space="0" w:color="auto"/>
              </w:divBdr>
              <w:divsChild>
                <w:div w:id="20002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21451">
      <w:bodyDiv w:val="1"/>
      <w:marLeft w:val="0"/>
      <w:marRight w:val="0"/>
      <w:marTop w:val="0"/>
      <w:marBottom w:val="0"/>
      <w:divBdr>
        <w:top w:val="none" w:sz="0" w:space="0" w:color="auto"/>
        <w:left w:val="none" w:sz="0" w:space="0" w:color="auto"/>
        <w:bottom w:val="none" w:sz="0" w:space="0" w:color="auto"/>
        <w:right w:val="none" w:sz="0" w:space="0" w:color="auto"/>
      </w:divBdr>
      <w:divsChild>
        <w:div w:id="413629345">
          <w:marLeft w:val="0"/>
          <w:marRight w:val="0"/>
          <w:marTop w:val="150"/>
          <w:marBottom w:val="300"/>
          <w:divBdr>
            <w:top w:val="none" w:sz="0" w:space="0" w:color="auto"/>
            <w:left w:val="none" w:sz="0" w:space="0" w:color="auto"/>
            <w:bottom w:val="none" w:sz="0" w:space="0" w:color="auto"/>
            <w:right w:val="none" w:sz="0" w:space="0" w:color="auto"/>
          </w:divBdr>
          <w:divsChild>
            <w:div w:id="2062555822">
              <w:marLeft w:val="0"/>
              <w:marRight w:val="0"/>
              <w:marTop w:val="0"/>
              <w:marBottom w:val="105"/>
              <w:divBdr>
                <w:top w:val="none" w:sz="0" w:space="0" w:color="auto"/>
                <w:left w:val="none" w:sz="0" w:space="0" w:color="auto"/>
                <w:bottom w:val="none" w:sz="0" w:space="0" w:color="auto"/>
                <w:right w:val="none" w:sz="0" w:space="0" w:color="auto"/>
              </w:divBdr>
              <w:divsChild>
                <w:div w:id="1138960086">
                  <w:marLeft w:val="75"/>
                  <w:marRight w:val="0"/>
                  <w:marTop w:val="0"/>
                  <w:marBottom w:val="300"/>
                  <w:divBdr>
                    <w:top w:val="single" w:sz="6" w:space="0" w:color="B6B6E1"/>
                    <w:left w:val="single" w:sz="6" w:space="0" w:color="B6B6E1"/>
                    <w:bottom w:val="single" w:sz="6" w:space="0" w:color="B6B6E1"/>
                    <w:right w:val="single" w:sz="6" w:space="0" w:color="B6B6E1"/>
                  </w:divBdr>
                  <w:divsChild>
                    <w:div w:id="1731149947">
                      <w:marLeft w:val="150"/>
                      <w:marRight w:val="0"/>
                      <w:marTop w:val="0"/>
                      <w:marBottom w:val="0"/>
                      <w:divBdr>
                        <w:top w:val="none" w:sz="0" w:space="0" w:color="auto"/>
                        <w:left w:val="none" w:sz="0" w:space="0" w:color="auto"/>
                        <w:bottom w:val="none" w:sz="0" w:space="0" w:color="auto"/>
                        <w:right w:val="none" w:sz="0" w:space="0" w:color="auto"/>
                      </w:divBdr>
                      <w:divsChild>
                        <w:div w:id="954680421">
                          <w:marLeft w:val="0"/>
                          <w:marRight w:val="0"/>
                          <w:marTop w:val="225"/>
                          <w:marBottom w:val="0"/>
                          <w:divBdr>
                            <w:top w:val="none" w:sz="0" w:space="0" w:color="auto"/>
                            <w:left w:val="none" w:sz="0" w:space="0" w:color="auto"/>
                            <w:bottom w:val="none" w:sz="0" w:space="0" w:color="auto"/>
                            <w:right w:val="none" w:sz="0" w:space="0" w:color="auto"/>
                          </w:divBdr>
                          <w:divsChild>
                            <w:div w:id="5166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8598">
      <w:bodyDiv w:val="1"/>
      <w:marLeft w:val="0"/>
      <w:marRight w:val="0"/>
      <w:marTop w:val="0"/>
      <w:marBottom w:val="0"/>
      <w:divBdr>
        <w:top w:val="none" w:sz="0" w:space="0" w:color="auto"/>
        <w:left w:val="none" w:sz="0" w:space="0" w:color="auto"/>
        <w:bottom w:val="none" w:sz="0" w:space="0" w:color="auto"/>
        <w:right w:val="none" w:sz="0" w:space="0" w:color="auto"/>
      </w:divBdr>
      <w:divsChild>
        <w:div w:id="179709884">
          <w:marLeft w:val="0"/>
          <w:marRight w:val="0"/>
          <w:marTop w:val="0"/>
          <w:marBottom w:val="0"/>
          <w:divBdr>
            <w:top w:val="none" w:sz="0" w:space="0" w:color="auto"/>
            <w:left w:val="none" w:sz="0" w:space="0" w:color="auto"/>
            <w:bottom w:val="none" w:sz="0" w:space="0" w:color="auto"/>
            <w:right w:val="none" w:sz="0" w:space="0" w:color="auto"/>
          </w:divBdr>
          <w:divsChild>
            <w:div w:id="1924144857">
              <w:marLeft w:val="0"/>
              <w:marRight w:val="0"/>
              <w:marTop w:val="0"/>
              <w:marBottom w:val="0"/>
              <w:divBdr>
                <w:top w:val="none" w:sz="0" w:space="0" w:color="auto"/>
                <w:left w:val="none" w:sz="0" w:space="0" w:color="auto"/>
                <w:bottom w:val="none" w:sz="0" w:space="0" w:color="auto"/>
                <w:right w:val="none" w:sz="0" w:space="0" w:color="auto"/>
              </w:divBdr>
              <w:divsChild>
                <w:div w:id="585304007">
                  <w:marLeft w:val="0"/>
                  <w:marRight w:val="0"/>
                  <w:marTop w:val="0"/>
                  <w:marBottom w:val="0"/>
                  <w:divBdr>
                    <w:top w:val="none" w:sz="0" w:space="0" w:color="auto"/>
                    <w:left w:val="none" w:sz="0" w:space="0" w:color="auto"/>
                    <w:bottom w:val="none" w:sz="0" w:space="0" w:color="auto"/>
                    <w:right w:val="none" w:sz="0" w:space="0" w:color="auto"/>
                  </w:divBdr>
                  <w:divsChild>
                    <w:div w:id="12744797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16103466">
      <w:bodyDiv w:val="1"/>
      <w:marLeft w:val="0"/>
      <w:marRight w:val="0"/>
      <w:marTop w:val="0"/>
      <w:marBottom w:val="0"/>
      <w:divBdr>
        <w:top w:val="none" w:sz="0" w:space="0" w:color="auto"/>
        <w:left w:val="none" w:sz="0" w:space="0" w:color="auto"/>
        <w:bottom w:val="none" w:sz="0" w:space="0" w:color="auto"/>
        <w:right w:val="none" w:sz="0" w:space="0" w:color="auto"/>
      </w:divBdr>
      <w:divsChild>
        <w:div w:id="1940868968">
          <w:marLeft w:val="0"/>
          <w:marRight w:val="0"/>
          <w:marTop w:val="0"/>
          <w:marBottom w:val="0"/>
          <w:divBdr>
            <w:top w:val="none" w:sz="0" w:space="0" w:color="auto"/>
            <w:left w:val="none" w:sz="0" w:space="0" w:color="auto"/>
            <w:bottom w:val="none" w:sz="0" w:space="0" w:color="auto"/>
            <w:right w:val="none" w:sz="0" w:space="0" w:color="auto"/>
          </w:divBdr>
          <w:divsChild>
            <w:div w:id="1815102021">
              <w:marLeft w:val="0"/>
              <w:marRight w:val="0"/>
              <w:marTop w:val="0"/>
              <w:marBottom w:val="0"/>
              <w:divBdr>
                <w:top w:val="none" w:sz="0" w:space="0" w:color="auto"/>
                <w:left w:val="none" w:sz="0" w:space="0" w:color="auto"/>
                <w:bottom w:val="none" w:sz="0" w:space="0" w:color="auto"/>
                <w:right w:val="none" w:sz="0" w:space="0" w:color="auto"/>
              </w:divBdr>
              <w:divsChild>
                <w:div w:id="1652708414">
                  <w:marLeft w:val="0"/>
                  <w:marRight w:val="0"/>
                  <w:marTop w:val="0"/>
                  <w:marBottom w:val="0"/>
                  <w:divBdr>
                    <w:top w:val="none" w:sz="0" w:space="0" w:color="auto"/>
                    <w:left w:val="none" w:sz="0" w:space="0" w:color="auto"/>
                    <w:bottom w:val="none" w:sz="0" w:space="0" w:color="auto"/>
                    <w:right w:val="none" w:sz="0" w:space="0" w:color="auto"/>
                  </w:divBdr>
                  <w:divsChild>
                    <w:div w:id="788403648">
                      <w:marLeft w:val="0"/>
                      <w:marRight w:val="0"/>
                      <w:marTop w:val="0"/>
                      <w:marBottom w:val="0"/>
                      <w:divBdr>
                        <w:top w:val="none" w:sz="0" w:space="0" w:color="auto"/>
                        <w:left w:val="none" w:sz="0" w:space="0" w:color="auto"/>
                        <w:bottom w:val="none" w:sz="0" w:space="0" w:color="auto"/>
                        <w:right w:val="none" w:sz="0" w:space="0" w:color="auto"/>
                      </w:divBdr>
                      <w:divsChild>
                        <w:div w:id="68016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928542">
      <w:bodyDiv w:val="1"/>
      <w:marLeft w:val="0"/>
      <w:marRight w:val="0"/>
      <w:marTop w:val="0"/>
      <w:marBottom w:val="0"/>
      <w:divBdr>
        <w:top w:val="none" w:sz="0" w:space="0" w:color="auto"/>
        <w:left w:val="none" w:sz="0" w:space="0" w:color="auto"/>
        <w:bottom w:val="none" w:sz="0" w:space="0" w:color="auto"/>
        <w:right w:val="none" w:sz="0" w:space="0" w:color="auto"/>
      </w:divBdr>
    </w:div>
    <w:div w:id="2024166802">
      <w:bodyDiv w:val="1"/>
      <w:marLeft w:val="0"/>
      <w:marRight w:val="0"/>
      <w:marTop w:val="0"/>
      <w:marBottom w:val="0"/>
      <w:divBdr>
        <w:top w:val="none" w:sz="0" w:space="0" w:color="auto"/>
        <w:left w:val="none" w:sz="0" w:space="0" w:color="auto"/>
        <w:bottom w:val="none" w:sz="0" w:space="0" w:color="auto"/>
        <w:right w:val="none" w:sz="0" w:space="0" w:color="auto"/>
      </w:divBdr>
    </w:div>
    <w:div w:id="2026666200">
      <w:bodyDiv w:val="1"/>
      <w:marLeft w:val="0"/>
      <w:marRight w:val="0"/>
      <w:marTop w:val="0"/>
      <w:marBottom w:val="0"/>
      <w:divBdr>
        <w:top w:val="none" w:sz="0" w:space="0" w:color="auto"/>
        <w:left w:val="none" w:sz="0" w:space="0" w:color="auto"/>
        <w:bottom w:val="none" w:sz="0" w:space="0" w:color="auto"/>
        <w:right w:val="none" w:sz="0" w:space="0" w:color="auto"/>
      </w:divBdr>
    </w:div>
    <w:div w:id="2038192364">
      <w:bodyDiv w:val="1"/>
      <w:marLeft w:val="0"/>
      <w:marRight w:val="0"/>
      <w:marTop w:val="0"/>
      <w:marBottom w:val="0"/>
      <w:divBdr>
        <w:top w:val="none" w:sz="0" w:space="0" w:color="auto"/>
        <w:left w:val="none" w:sz="0" w:space="0" w:color="auto"/>
        <w:bottom w:val="none" w:sz="0" w:space="0" w:color="auto"/>
        <w:right w:val="none" w:sz="0" w:space="0" w:color="auto"/>
      </w:divBdr>
      <w:divsChild>
        <w:div w:id="1182629329">
          <w:marLeft w:val="0"/>
          <w:marRight w:val="0"/>
          <w:marTop w:val="0"/>
          <w:marBottom w:val="0"/>
          <w:divBdr>
            <w:top w:val="none" w:sz="0" w:space="0" w:color="auto"/>
            <w:left w:val="none" w:sz="0" w:space="0" w:color="auto"/>
            <w:bottom w:val="none" w:sz="0" w:space="0" w:color="auto"/>
            <w:right w:val="none" w:sz="0" w:space="0" w:color="auto"/>
          </w:divBdr>
          <w:divsChild>
            <w:div w:id="117922000">
              <w:marLeft w:val="0"/>
              <w:marRight w:val="0"/>
              <w:marTop w:val="0"/>
              <w:marBottom w:val="0"/>
              <w:divBdr>
                <w:top w:val="none" w:sz="0" w:space="0" w:color="auto"/>
                <w:left w:val="none" w:sz="0" w:space="0" w:color="auto"/>
                <w:bottom w:val="none" w:sz="0" w:space="0" w:color="auto"/>
                <w:right w:val="none" w:sz="0" w:space="0" w:color="auto"/>
              </w:divBdr>
              <w:divsChild>
                <w:div w:id="2075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18513">
      <w:bodyDiv w:val="1"/>
      <w:marLeft w:val="0"/>
      <w:marRight w:val="0"/>
      <w:marTop w:val="0"/>
      <w:marBottom w:val="0"/>
      <w:divBdr>
        <w:top w:val="none" w:sz="0" w:space="0" w:color="auto"/>
        <w:left w:val="none" w:sz="0" w:space="0" w:color="auto"/>
        <w:bottom w:val="none" w:sz="0" w:space="0" w:color="auto"/>
        <w:right w:val="none" w:sz="0" w:space="0" w:color="auto"/>
      </w:divBdr>
      <w:divsChild>
        <w:div w:id="1939480168">
          <w:marLeft w:val="0"/>
          <w:marRight w:val="0"/>
          <w:marTop w:val="0"/>
          <w:marBottom w:val="0"/>
          <w:divBdr>
            <w:top w:val="none" w:sz="0" w:space="0" w:color="auto"/>
            <w:left w:val="none" w:sz="0" w:space="0" w:color="auto"/>
            <w:bottom w:val="none" w:sz="0" w:space="0" w:color="auto"/>
            <w:right w:val="none" w:sz="0" w:space="0" w:color="auto"/>
          </w:divBdr>
          <w:divsChild>
            <w:div w:id="1738866801">
              <w:marLeft w:val="0"/>
              <w:marRight w:val="0"/>
              <w:marTop w:val="0"/>
              <w:marBottom w:val="0"/>
              <w:divBdr>
                <w:top w:val="none" w:sz="0" w:space="0" w:color="auto"/>
                <w:left w:val="none" w:sz="0" w:space="0" w:color="auto"/>
                <w:bottom w:val="none" w:sz="0" w:space="0" w:color="auto"/>
                <w:right w:val="none" w:sz="0" w:space="0" w:color="auto"/>
              </w:divBdr>
              <w:divsChild>
                <w:div w:id="21112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27723">
      <w:bodyDiv w:val="1"/>
      <w:marLeft w:val="10"/>
      <w:marRight w:val="10"/>
      <w:marTop w:val="2"/>
      <w:marBottom w:val="5"/>
      <w:divBdr>
        <w:top w:val="none" w:sz="0" w:space="0" w:color="auto"/>
        <w:left w:val="none" w:sz="0" w:space="0" w:color="auto"/>
        <w:bottom w:val="none" w:sz="0" w:space="0" w:color="auto"/>
        <w:right w:val="none" w:sz="0" w:space="0" w:color="auto"/>
      </w:divBdr>
    </w:div>
    <w:div w:id="2076731371">
      <w:bodyDiv w:val="1"/>
      <w:marLeft w:val="0"/>
      <w:marRight w:val="0"/>
      <w:marTop w:val="0"/>
      <w:marBottom w:val="0"/>
      <w:divBdr>
        <w:top w:val="none" w:sz="0" w:space="0" w:color="auto"/>
        <w:left w:val="none" w:sz="0" w:space="0" w:color="auto"/>
        <w:bottom w:val="none" w:sz="0" w:space="0" w:color="auto"/>
        <w:right w:val="none" w:sz="0" w:space="0" w:color="auto"/>
      </w:divBdr>
      <w:divsChild>
        <w:div w:id="242110379">
          <w:marLeft w:val="0"/>
          <w:marRight w:val="0"/>
          <w:marTop w:val="0"/>
          <w:marBottom w:val="0"/>
          <w:divBdr>
            <w:top w:val="none" w:sz="0" w:space="0" w:color="auto"/>
            <w:left w:val="none" w:sz="0" w:space="0" w:color="auto"/>
            <w:bottom w:val="none" w:sz="0" w:space="0" w:color="auto"/>
            <w:right w:val="none" w:sz="0" w:space="0" w:color="auto"/>
          </w:divBdr>
          <w:divsChild>
            <w:div w:id="142238871">
              <w:marLeft w:val="0"/>
              <w:marRight w:val="0"/>
              <w:marTop w:val="0"/>
              <w:marBottom w:val="0"/>
              <w:divBdr>
                <w:top w:val="none" w:sz="0" w:space="0" w:color="auto"/>
                <w:left w:val="none" w:sz="0" w:space="0" w:color="auto"/>
                <w:bottom w:val="none" w:sz="0" w:space="0" w:color="auto"/>
                <w:right w:val="none" w:sz="0" w:space="0" w:color="auto"/>
              </w:divBdr>
              <w:divsChild>
                <w:div w:id="1201213101">
                  <w:marLeft w:val="0"/>
                  <w:marRight w:val="0"/>
                  <w:marTop w:val="0"/>
                  <w:marBottom w:val="0"/>
                  <w:divBdr>
                    <w:top w:val="none" w:sz="0" w:space="0" w:color="auto"/>
                    <w:left w:val="none" w:sz="0" w:space="0" w:color="auto"/>
                    <w:bottom w:val="none" w:sz="0" w:space="0" w:color="auto"/>
                    <w:right w:val="none" w:sz="0" w:space="0" w:color="auto"/>
                  </w:divBdr>
                  <w:divsChild>
                    <w:div w:id="893397287">
                      <w:marLeft w:val="0"/>
                      <w:marRight w:val="0"/>
                      <w:marTop w:val="0"/>
                      <w:marBottom w:val="0"/>
                      <w:divBdr>
                        <w:top w:val="none" w:sz="0" w:space="0" w:color="auto"/>
                        <w:left w:val="none" w:sz="0" w:space="0" w:color="auto"/>
                        <w:bottom w:val="none" w:sz="0" w:space="0" w:color="auto"/>
                        <w:right w:val="none" w:sz="0" w:space="0" w:color="auto"/>
                      </w:divBdr>
                      <w:divsChild>
                        <w:div w:id="860817567">
                          <w:marLeft w:val="0"/>
                          <w:marRight w:val="0"/>
                          <w:marTop w:val="0"/>
                          <w:marBottom w:val="0"/>
                          <w:divBdr>
                            <w:top w:val="none" w:sz="0" w:space="0" w:color="auto"/>
                            <w:left w:val="none" w:sz="0" w:space="0" w:color="auto"/>
                            <w:bottom w:val="none" w:sz="0" w:space="0" w:color="auto"/>
                            <w:right w:val="none" w:sz="0" w:space="0" w:color="auto"/>
                          </w:divBdr>
                          <w:divsChild>
                            <w:div w:id="33091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illiam%20Bleam\Local%20Settings\Application%20Data\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{"suggestions":{},"typeOfAccount":"premium"}</writefull-cach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CF20F-3AFB-42DE-A988-321A19F41FD4}">
  <ds:schemaRefs>
    <ds:schemaRef ds:uri="urn:writefull-cache:Suggestions"/>
  </ds:schemaRefs>
</ds:datastoreItem>
</file>

<file path=customXml/itemProps2.xml><?xml version="1.0" encoding="utf-8"?>
<ds:datastoreItem xmlns:ds="http://schemas.openxmlformats.org/officeDocument/2006/customXml" ds:itemID="{19688BC7-CCB0-4B4A-8356-F3CDC4C8B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Chem4Word.dotx</Template>
  <TotalTime>1</TotalTime>
  <Pages>6</Pages>
  <Words>1049</Words>
  <Characters>5982</Characters>
  <Application>Microsoft Office Word</Application>
  <DocSecurity>0</DocSecurity>
  <Lines>49</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Dirty Business</vt:lpstr>
      <vt:lpstr>Dirty Business</vt:lpstr>
    </vt:vector>
  </TitlesOfParts>
  <Company>Home</Company>
  <LinksUpToDate>false</LinksUpToDate>
  <CharactersWithSpaces>7017</CharactersWithSpaces>
  <SharedDoc>false</SharedDoc>
  <HLinks>
    <vt:vector size="480" baseType="variant">
      <vt:variant>
        <vt:i4>1572917</vt:i4>
      </vt:variant>
      <vt:variant>
        <vt:i4>273</vt:i4>
      </vt:variant>
      <vt:variant>
        <vt:i4>0</vt:i4>
      </vt:variant>
      <vt:variant>
        <vt:i4>5</vt:i4>
      </vt:variant>
      <vt:variant>
        <vt:lpwstr>https://en.wikiversity.org/wiki/Wikiversity_Journal_of_Medicine/Blausen_gallery_2014</vt:lpwstr>
      </vt:variant>
      <vt:variant>
        <vt:lpwstr/>
      </vt:variant>
      <vt:variant>
        <vt:i4>3735676</vt:i4>
      </vt:variant>
      <vt:variant>
        <vt:i4>270</vt:i4>
      </vt:variant>
      <vt:variant>
        <vt:i4>0</vt:i4>
      </vt:variant>
      <vt:variant>
        <vt:i4>5</vt:i4>
      </vt:variant>
      <vt:variant>
        <vt:lpwstr>http://kitchenscience.sci-toys.com/Introduction</vt:lpwstr>
      </vt:variant>
      <vt:variant>
        <vt:lpwstr/>
      </vt:variant>
      <vt:variant>
        <vt:i4>4915212</vt:i4>
      </vt:variant>
      <vt:variant>
        <vt:i4>267</vt:i4>
      </vt:variant>
      <vt:variant>
        <vt:i4>0</vt:i4>
      </vt:variant>
      <vt:variant>
        <vt:i4>5</vt:i4>
      </vt:variant>
      <vt:variant>
        <vt:lpwstr>http://www.genuineideas.com/food.html</vt:lpwstr>
      </vt:variant>
      <vt:variant>
        <vt:lpwstr/>
      </vt:variant>
      <vt:variant>
        <vt:i4>5701636</vt:i4>
      </vt:variant>
      <vt:variant>
        <vt:i4>264</vt:i4>
      </vt:variant>
      <vt:variant>
        <vt:i4>0</vt:i4>
      </vt:variant>
      <vt:variant>
        <vt:i4>5</vt:i4>
      </vt:variant>
      <vt:variant>
        <vt:lpwstr>http://www.exploratorium.edu/cooking/meat/index.html</vt:lpwstr>
      </vt:variant>
      <vt:variant>
        <vt:lpwstr/>
      </vt:variant>
      <vt:variant>
        <vt:i4>4259935</vt:i4>
      </vt:variant>
      <vt:variant>
        <vt:i4>261</vt:i4>
      </vt:variant>
      <vt:variant>
        <vt:i4>0</vt:i4>
      </vt:variant>
      <vt:variant>
        <vt:i4>5</vt:i4>
      </vt:variant>
      <vt:variant>
        <vt:lpwstr>http://amazingribs.com/index.html</vt:lpwstr>
      </vt:variant>
      <vt:variant>
        <vt:lpwstr/>
      </vt:variant>
      <vt:variant>
        <vt:i4>1966090</vt:i4>
      </vt:variant>
      <vt:variant>
        <vt:i4>258</vt:i4>
      </vt:variant>
      <vt:variant>
        <vt:i4>0</vt:i4>
      </vt:variant>
      <vt:variant>
        <vt:i4>5</vt:i4>
      </vt:variant>
      <vt:variant>
        <vt:lpwstr>http://www.human-health-and-animal-ethics.com/health/dental-care/tooth-decay.php%23How to prevent tooth decay</vt:lpwstr>
      </vt:variant>
      <vt:variant>
        <vt:lpwstr/>
      </vt:variant>
      <vt:variant>
        <vt:i4>65614</vt:i4>
      </vt:variant>
      <vt:variant>
        <vt:i4>255</vt:i4>
      </vt:variant>
      <vt:variant>
        <vt:i4>0</vt:i4>
      </vt:variant>
      <vt:variant>
        <vt:i4>5</vt:i4>
      </vt:variant>
      <vt:variant>
        <vt:lpwstr>http://www.mayoclinic.org/healthy-lifestyle/nutrition-and-healthy-eating/in-depth/artificial-sweeteners/art-20046936</vt:lpwstr>
      </vt:variant>
      <vt:variant>
        <vt:lpwstr/>
      </vt:variant>
      <vt:variant>
        <vt:i4>5374040</vt:i4>
      </vt:variant>
      <vt:variant>
        <vt:i4>252</vt:i4>
      </vt:variant>
      <vt:variant>
        <vt:i4>0</vt:i4>
      </vt:variant>
      <vt:variant>
        <vt:i4>5</vt:i4>
      </vt:variant>
      <vt:variant>
        <vt:lpwstr>https://www.khanacademy.org/science/chemistry/acids-and-bases-topic/copy-of-acid-base-equilibria</vt:lpwstr>
      </vt:variant>
      <vt:variant>
        <vt:lpwstr/>
      </vt:variant>
      <vt:variant>
        <vt:i4>8257591</vt:i4>
      </vt:variant>
      <vt:variant>
        <vt:i4>249</vt:i4>
      </vt:variant>
      <vt:variant>
        <vt:i4>0</vt:i4>
      </vt:variant>
      <vt:variant>
        <vt:i4>5</vt:i4>
      </vt:variant>
      <vt:variant>
        <vt:lpwstr>http://www.columbia.edu/~crg2133/Files/CambridgeIA/Chemistry/AcidityBasicitykPa.pdf</vt:lpwstr>
      </vt:variant>
      <vt:variant>
        <vt:lpwstr/>
      </vt:variant>
      <vt:variant>
        <vt:i4>8257591</vt:i4>
      </vt:variant>
      <vt:variant>
        <vt:i4>246</vt:i4>
      </vt:variant>
      <vt:variant>
        <vt:i4>0</vt:i4>
      </vt:variant>
      <vt:variant>
        <vt:i4>5</vt:i4>
      </vt:variant>
      <vt:variant>
        <vt:lpwstr>http://www.columbia.edu/~crg2133/Files/CambridgeIA/Chemistry/AcidityBasicitykPa.pdf</vt:lpwstr>
      </vt:variant>
      <vt:variant>
        <vt:lpwstr/>
      </vt:variant>
      <vt:variant>
        <vt:i4>3932213</vt:i4>
      </vt:variant>
      <vt:variant>
        <vt:i4>243</vt:i4>
      </vt:variant>
      <vt:variant>
        <vt:i4>0</vt:i4>
      </vt:variant>
      <vt:variant>
        <vt:i4>5</vt:i4>
      </vt:variant>
      <vt:variant>
        <vt:lpwstr>http://2012books.lardbucket.org/books/principles-of-general-chemistry-v1.0/s31-appendix-c-dissociation-consta.html</vt:lpwstr>
      </vt:variant>
      <vt:variant>
        <vt:lpwstr/>
      </vt:variant>
      <vt:variant>
        <vt:i4>2556022</vt:i4>
      </vt:variant>
      <vt:variant>
        <vt:i4>240</vt:i4>
      </vt:variant>
      <vt:variant>
        <vt:i4>0</vt:i4>
      </vt:variant>
      <vt:variant>
        <vt:i4>5</vt:i4>
      </vt:variant>
      <vt:variant>
        <vt:lpwstr>http://mwvsciencefair.wikispaces.com/Teeth+Decay+in+Liquids</vt:lpwstr>
      </vt:variant>
      <vt:variant>
        <vt:lpwstr/>
      </vt:variant>
      <vt:variant>
        <vt:i4>5308520</vt:i4>
      </vt:variant>
      <vt:variant>
        <vt:i4>237</vt:i4>
      </vt:variant>
      <vt:variant>
        <vt:i4>0</vt:i4>
      </vt:variant>
      <vt:variant>
        <vt:i4>5</vt:i4>
      </vt:variant>
      <vt:variant>
        <vt:lpwstr>http://www.ada.org.au/app_cmslib/media/lib/0704/m70470_v1_633112728503963750.pdf</vt:lpwstr>
      </vt:variant>
      <vt:variant>
        <vt:lpwstr/>
      </vt:variant>
      <vt:variant>
        <vt:i4>4784151</vt:i4>
      </vt:variant>
      <vt:variant>
        <vt:i4>231</vt:i4>
      </vt:variant>
      <vt:variant>
        <vt:i4>0</vt:i4>
      </vt:variant>
      <vt:variant>
        <vt:i4>5</vt:i4>
      </vt:variant>
      <vt:variant>
        <vt:lpwstr>http://www.webdental.com/profiles/blogs/why-gatorade-erodes-teeth</vt:lpwstr>
      </vt:variant>
      <vt:variant>
        <vt:lpwstr/>
      </vt:variant>
      <vt:variant>
        <vt:i4>7929961</vt:i4>
      </vt:variant>
      <vt:variant>
        <vt:i4>228</vt:i4>
      </vt:variant>
      <vt:variant>
        <vt:i4>0</vt:i4>
      </vt:variant>
      <vt:variant>
        <vt:i4>5</vt:i4>
      </vt:variant>
      <vt:variant>
        <vt:lpwstr>http://cascience6isp.wikispaces.com/file/view/Emily K2013.pdf/415709538/Emily K2013.pdf</vt:lpwstr>
      </vt:variant>
      <vt:variant>
        <vt:lpwstr/>
      </vt:variant>
      <vt:variant>
        <vt:i4>7995502</vt:i4>
      </vt:variant>
      <vt:variant>
        <vt:i4>225</vt:i4>
      </vt:variant>
      <vt:variant>
        <vt:i4>0</vt:i4>
      </vt:variant>
      <vt:variant>
        <vt:i4>5</vt:i4>
      </vt:variant>
      <vt:variant>
        <vt:lpwstr>http://www.education.com/science-fair/article/candy-ph/</vt:lpwstr>
      </vt:variant>
      <vt:variant>
        <vt:lpwstr/>
      </vt:variant>
      <vt:variant>
        <vt:i4>2556022</vt:i4>
      </vt:variant>
      <vt:variant>
        <vt:i4>222</vt:i4>
      </vt:variant>
      <vt:variant>
        <vt:i4>0</vt:i4>
      </vt:variant>
      <vt:variant>
        <vt:i4>5</vt:i4>
      </vt:variant>
      <vt:variant>
        <vt:lpwstr>http://mwvsciencefair.wikispaces.com/Teeth+Decay+in+Liquids</vt:lpwstr>
      </vt:variant>
      <vt:variant>
        <vt:lpwstr/>
      </vt:variant>
      <vt:variant>
        <vt:i4>2490401</vt:i4>
      </vt:variant>
      <vt:variant>
        <vt:i4>219</vt:i4>
      </vt:variant>
      <vt:variant>
        <vt:i4>0</vt:i4>
      </vt:variant>
      <vt:variant>
        <vt:i4>5</vt:i4>
      </vt:variant>
      <vt:variant>
        <vt:lpwstr>http://healthyteeth.org/power-of-fluoride/</vt:lpwstr>
      </vt:variant>
      <vt:variant>
        <vt:lpwstr/>
      </vt:variant>
      <vt:variant>
        <vt:i4>983111</vt:i4>
      </vt:variant>
      <vt:variant>
        <vt:i4>216</vt:i4>
      </vt:variant>
      <vt:variant>
        <vt:i4>0</vt:i4>
      </vt:variant>
      <vt:variant>
        <vt:i4>5</vt:i4>
      </vt:variant>
      <vt:variant>
        <vt:lpwstr>http://www.selah.k12.wa.us/SOAR/SciProj99/ElisaSciProj.html</vt:lpwstr>
      </vt:variant>
      <vt:variant>
        <vt:lpwstr>TOP</vt:lpwstr>
      </vt:variant>
      <vt:variant>
        <vt:i4>1245250</vt:i4>
      </vt:variant>
      <vt:variant>
        <vt:i4>213</vt:i4>
      </vt:variant>
      <vt:variant>
        <vt:i4>0</vt:i4>
      </vt:variant>
      <vt:variant>
        <vt:i4>5</vt:i4>
      </vt:variant>
      <vt:variant>
        <vt:lpwstr>http://healthyteeth.org/acid-attack/</vt:lpwstr>
      </vt:variant>
      <vt:variant>
        <vt:lpwstr/>
      </vt:variant>
      <vt:variant>
        <vt:i4>3342403</vt:i4>
      </vt:variant>
      <vt:variant>
        <vt:i4>210</vt:i4>
      </vt:variant>
      <vt:variant>
        <vt:i4>0</vt:i4>
      </vt:variant>
      <vt:variant>
        <vt:i4>5</vt:i4>
      </vt:variant>
      <vt:variant>
        <vt:lpwstr>http://scijourner.org/index.php?option=com_content&amp;view=article&amp;id=236:experiment-sports-drinks-possible-cause-of-tooth-erosion</vt:lpwstr>
      </vt:variant>
      <vt:variant>
        <vt:lpwstr/>
      </vt:variant>
      <vt:variant>
        <vt:i4>2293885</vt:i4>
      </vt:variant>
      <vt:variant>
        <vt:i4>207</vt:i4>
      </vt:variant>
      <vt:variant>
        <vt:i4>0</vt:i4>
      </vt:variant>
      <vt:variant>
        <vt:i4>5</vt:i4>
      </vt:variant>
      <vt:variant>
        <vt:lpwstr>http://www.drokeefe.com/pages/candy-ph.htm</vt:lpwstr>
      </vt:variant>
      <vt:variant>
        <vt:lpwstr/>
      </vt:variant>
      <vt:variant>
        <vt:i4>6488117</vt:i4>
      </vt:variant>
      <vt:variant>
        <vt:i4>204</vt:i4>
      </vt:variant>
      <vt:variant>
        <vt:i4>0</vt:i4>
      </vt:variant>
      <vt:variant>
        <vt:i4>5</vt:i4>
      </vt:variant>
      <vt:variant>
        <vt:lpwstr>http://www.mensaforkids.org/teach/activity-plans/the-science-of-candy/</vt:lpwstr>
      </vt:variant>
      <vt:variant>
        <vt:lpwstr/>
      </vt:variant>
      <vt:variant>
        <vt:i4>7274611</vt:i4>
      </vt:variant>
      <vt:variant>
        <vt:i4>201</vt:i4>
      </vt:variant>
      <vt:variant>
        <vt:i4>0</vt:i4>
      </vt:variant>
      <vt:variant>
        <vt:i4>5</vt:i4>
      </vt:variant>
      <vt:variant>
        <vt:lpwstr>http://antoine.frostburg.edu/chem/senese/101/consumer/faq/why-phosphoric-acid-in-soda-pop.shtml</vt:lpwstr>
      </vt:variant>
      <vt:variant>
        <vt:lpwstr/>
      </vt:variant>
      <vt:variant>
        <vt:i4>3539046</vt:i4>
      </vt:variant>
      <vt:variant>
        <vt:i4>198</vt:i4>
      </vt:variant>
      <vt:variant>
        <vt:i4>0</vt:i4>
      </vt:variant>
      <vt:variant>
        <vt:i4>5</vt:i4>
      </vt:variant>
      <vt:variant>
        <vt:lpwstr>http://www.livescience.com/44223-cavities-tooth-decay.html</vt:lpwstr>
      </vt:variant>
      <vt:variant>
        <vt:lpwstr/>
      </vt:variant>
      <vt:variant>
        <vt:i4>3735611</vt:i4>
      </vt:variant>
      <vt:variant>
        <vt:i4>195</vt:i4>
      </vt:variant>
      <vt:variant>
        <vt:i4>0</vt:i4>
      </vt:variant>
      <vt:variant>
        <vt:i4>5</vt:i4>
      </vt:variant>
      <vt:variant>
        <vt:lpwstr>http://www.theguardian.com/society/2014/jun/16/fillings-dentists-tooth-decay-treatment</vt:lpwstr>
      </vt:variant>
      <vt:variant>
        <vt:lpwstr/>
      </vt:variant>
      <vt:variant>
        <vt:i4>5767238</vt:i4>
      </vt:variant>
      <vt:variant>
        <vt:i4>192</vt:i4>
      </vt:variant>
      <vt:variant>
        <vt:i4>0</vt:i4>
      </vt:variant>
      <vt:variant>
        <vt:i4>5</vt:i4>
      </vt:variant>
      <vt:variant>
        <vt:lpwstr>http://www.mayoclinic.org/diseases-conditions/cavities/basics/treatment/con-20030076</vt:lpwstr>
      </vt:variant>
      <vt:variant>
        <vt:lpwstr/>
      </vt:variant>
      <vt:variant>
        <vt:i4>2490416</vt:i4>
      </vt:variant>
      <vt:variant>
        <vt:i4>189</vt:i4>
      </vt:variant>
      <vt:variant>
        <vt:i4>0</vt:i4>
      </vt:variant>
      <vt:variant>
        <vt:i4>5</vt:i4>
      </vt:variant>
      <vt:variant>
        <vt:lpwstr>http://www.mouthandteeth.com/treatments/tooth-erosion-treatment.htm</vt:lpwstr>
      </vt:variant>
      <vt:variant>
        <vt:lpwstr/>
      </vt:variant>
      <vt:variant>
        <vt:i4>2162811</vt:i4>
      </vt:variant>
      <vt:variant>
        <vt:i4>186</vt:i4>
      </vt:variant>
      <vt:variant>
        <vt:i4>0</vt:i4>
      </vt:variant>
      <vt:variant>
        <vt:i4>5</vt:i4>
      </vt:variant>
      <vt:variant>
        <vt:lpwstr>http://fluoridealert.org/studies/caries01/</vt:lpwstr>
      </vt:variant>
      <vt:variant>
        <vt:lpwstr/>
      </vt:variant>
      <vt:variant>
        <vt:i4>1703954</vt:i4>
      </vt:variant>
      <vt:variant>
        <vt:i4>183</vt:i4>
      </vt:variant>
      <vt:variant>
        <vt:i4>0</vt:i4>
      </vt:variant>
      <vt:variant>
        <vt:i4>5</vt:i4>
      </vt:variant>
      <vt:variant>
        <vt:lpwstr>http://www.dentalcare.com/en-US/dental-education/continuing-education/ce410/ce410.aspx?ModuleName=coursecontent&amp;PartID=2&amp;SectionID=1</vt:lpwstr>
      </vt:variant>
      <vt:variant>
        <vt:lpwstr/>
      </vt:variant>
      <vt:variant>
        <vt:i4>2555944</vt:i4>
      </vt:variant>
      <vt:variant>
        <vt:i4>180</vt:i4>
      </vt:variant>
      <vt:variant>
        <vt:i4>0</vt:i4>
      </vt:variant>
      <vt:variant>
        <vt:i4>5</vt:i4>
      </vt:variant>
      <vt:variant>
        <vt:lpwstr>http://www.dentalcare.com/en-US/dental-education/continuing-education/ce410/ce410.aspx?ModuleName=additionalreference&amp;PartID=-1&amp;SectionID=-1</vt:lpwstr>
      </vt:variant>
      <vt:variant>
        <vt:lpwstr>20</vt:lpwstr>
      </vt:variant>
      <vt:variant>
        <vt:i4>1441873</vt:i4>
      </vt:variant>
      <vt:variant>
        <vt:i4>174</vt:i4>
      </vt:variant>
      <vt:variant>
        <vt:i4>0</vt:i4>
      </vt:variant>
      <vt:variant>
        <vt:i4>5</vt:i4>
      </vt:variant>
      <vt:variant>
        <vt:lpwstr>http://ajcn.nutrition.org/content/78/4/881S.full.pdf</vt:lpwstr>
      </vt:variant>
      <vt:variant>
        <vt:lpwstr/>
      </vt:variant>
      <vt:variant>
        <vt:i4>27</vt:i4>
      </vt:variant>
      <vt:variant>
        <vt:i4>171</vt:i4>
      </vt:variant>
      <vt:variant>
        <vt:i4>0</vt:i4>
      </vt:variant>
      <vt:variant>
        <vt:i4>5</vt:i4>
      </vt:variant>
      <vt:variant>
        <vt:lpwstr>http://ajcn.nutrition.org/content/78/4/881S.full</vt:lpwstr>
      </vt:variant>
      <vt:variant>
        <vt:lpwstr/>
      </vt:variant>
      <vt:variant>
        <vt:i4>3473445</vt:i4>
      </vt:variant>
      <vt:variant>
        <vt:i4>168</vt:i4>
      </vt:variant>
      <vt:variant>
        <vt:i4>0</vt:i4>
      </vt:variant>
      <vt:variant>
        <vt:i4>5</vt:i4>
      </vt:variant>
      <vt:variant>
        <vt:lpwstr>http://www.ncbi.nlm.nih.gov/pubmed/12693818</vt:lpwstr>
      </vt:variant>
      <vt:variant>
        <vt:lpwstr/>
      </vt:variant>
      <vt:variant>
        <vt:i4>4784151</vt:i4>
      </vt:variant>
      <vt:variant>
        <vt:i4>165</vt:i4>
      </vt:variant>
      <vt:variant>
        <vt:i4>0</vt:i4>
      </vt:variant>
      <vt:variant>
        <vt:i4>5</vt:i4>
      </vt:variant>
      <vt:variant>
        <vt:lpwstr>http://www.mayoclinic.org/diseases-conditions/cavities/basics/causes/con-20030076</vt:lpwstr>
      </vt:variant>
      <vt:variant>
        <vt:lpwstr/>
      </vt:variant>
      <vt:variant>
        <vt:i4>3866738</vt:i4>
      </vt:variant>
      <vt:variant>
        <vt:i4>162</vt:i4>
      </vt:variant>
      <vt:variant>
        <vt:i4>0</vt:i4>
      </vt:variant>
      <vt:variant>
        <vt:i4>5</vt:i4>
      </vt:variant>
      <vt:variant>
        <vt:lpwstr>http://www.human-health-and-animal-ethics.com/health/dental-care/tooth-decay.php</vt:lpwstr>
      </vt:variant>
      <vt:variant>
        <vt:lpwstr>How to prevent tooth decay</vt:lpwstr>
      </vt:variant>
      <vt:variant>
        <vt:i4>4325448</vt:i4>
      </vt:variant>
      <vt:variant>
        <vt:i4>159</vt:i4>
      </vt:variant>
      <vt:variant>
        <vt:i4>0</vt:i4>
      </vt:variant>
      <vt:variant>
        <vt:i4>5</vt:i4>
      </vt:variant>
      <vt:variant>
        <vt:lpwstr>http://renegadehealth.com/blog/2012/07/09/is-your-raw-vegan-diet-eroding-your-teeth-study-results</vt:lpwstr>
      </vt:variant>
      <vt:variant>
        <vt:lpwstr/>
      </vt:variant>
      <vt:variant>
        <vt:i4>5374031</vt:i4>
      </vt:variant>
      <vt:variant>
        <vt:i4>156</vt:i4>
      </vt:variant>
      <vt:variant>
        <vt:i4>0</vt:i4>
      </vt:variant>
      <vt:variant>
        <vt:i4>5</vt:i4>
      </vt:variant>
      <vt:variant>
        <vt:lpwstr>http://www.ncbi.nlm.nih.gov/pmc/articles/PMC2997506/?tool=pubmed</vt:lpwstr>
      </vt:variant>
      <vt:variant>
        <vt:lpwstr/>
      </vt:variant>
      <vt:variant>
        <vt:i4>6684706</vt:i4>
      </vt:variant>
      <vt:variant>
        <vt:i4>153</vt:i4>
      </vt:variant>
      <vt:variant>
        <vt:i4>0</vt:i4>
      </vt:variant>
      <vt:variant>
        <vt:i4>5</vt:i4>
      </vt:variant>
      <vt:variant>
        <vt:lpwstr>http://www.realclearscience.com/blog/2012/07/does-soda-erode-teeth.html</vt:lpwstr>
      </vt:variant>
      <vt:variant>
        <vt:lpwstr/>
      </vt:variant>
      <vt:variant>
        <vt:i4>589846</vt:i4>
      </vt:variant>
      <vt:variant>
        <vt:i4>150</vt:i4>
      </vt:variant>
      <vt:variant>
        <vt:i4>0</vt:i4>
      </vt:variant>
      <vt:variant>
        <vt:i4>5</vt:i4>
      </vt:variant>
      <vt:variant>
        <vt:lpwstr>http://io9.com/5903310/the-scientific-myth-that-soda-will-dissolve-your-teeth</vt:lpwstr>
      </vt:variant>
      <vt:variant>
        <vt:lpwstr/>
      </vt:variant>
      <vt:variant>
        <vt:i4>1179648</vt:i4>
      </vt:variant>
      <vt:variant>
        <vt:i4>147</vt:i4>
      </vt:variant>
      <vt:variant>
        <vt:i4>0</vt:i4>
      </vt:variant>
      <vt:variant>
        <vt:i4>5</vt:i4>
      </vt:variant>
      <vt:variant>
        <vt:lpwstr>http://gizmodo.com/5860593/sour-candy-is-almost-as-bad-for-your-teeth-as-battery-acid</vt:lpwstr>
      </vt:variant>
      <vt:variant>
        <vt:lpwstr/>
      </vt:variant>
      <vt:variant>
        <vt:i4>5177348</vt:i4>
      </vt:variant>
      <vt:variant>
        <vt:i4>144</vt:i4>
      </vt:variant>
      <vt:variant>
        <vt:i4>0</vt:i4>
      </vt:variant>
      <vt:variant>
        <vt:i4>5</vt:i4>
      </vt:variant>
      <vt:variant>
        <vt:lpwstr>http://rainbowvalleydental.com/super-sour-candy-a-dental-hazard/</vt:lpwstr>
      </vt:variant>
      <vt:variant>
        <vt:lpwstr/>
      </vt:variant>
      <vt:variant>
        <vt:i4>2490416</vt:i4>
      </vt:variant>
      <vt:variant>
        <vt:i4>141</vt:i4>
      </vt:variant>
      <vt:variant>
        <vt:i4>0</vt:i4>
      </vt:variant>
      <vt:variant>
        <vt:i4>5</vt:i4>
      </vt:variant>
      <vt:variant>
        <vt:lpwstr>http://www.mouthandteeth.com/treatments/tooth-erosion-treatment.htm</vt:lpwstr>
      </vt:variant>
      <vt:variant>
        <vt:lpwstr/>
      </vt:variant>
      <vt:variant>
        <vt:i4>5636150</vt:i4>
      </vt:variant>
      <vt:variant>
        <vt:i4>138</vt:i4>
      </vt:variant>
      <vt:variant>
        <vt:i4>0</vt:i4>
      </vt:variant>
      <vt:variant>
        <vt:i4>5</vt:i4>
      </vt:variant>
      <vt:variant>
        <vt:lpwstr>https://en.wikipedia.org/wiki/Diet_drink</vt:lpwstr>
      </vt:variant>
      <vt:variant>
        <vt:lpwstr/>
      </vt:variant>
      <vt:variant>
        <vt:i4>3473528</vt:i4>
      </vt:variant>
      <vt:variant>
        <vt:i4>135</vt:i4>
      </vt:variant>
      <vt:variant>
        <vt:i4>0</vt:i4>
      </vt:variant>
      <vt:variant>
        <vt:i4>5</vt:i4>
      </vt:variant>
      <vt:variant>
        <vt:lpwstr>http://www.livescience.com/7198-acids-popular-sodas-erode-tooth-enamel.html</vt:lpwstr>
      </vt:variant>
      <vt:variant>
        <vt:lpwstr/>
      </vt:variant>
      <vt:variant>
        <vt:i4>262157</vt:i4>
      </vt:variant>
      <vt:variant>
        <vt:i4>132</vt:i4>
      </vt:variant>
      <vt:variant>
        <vt:i4>0</vt:i4>
      </vt:variant>
      <vt:variant>
        <vt:i4>5</vt:i4>
      </vt:variant>
      <vt:variant>
        <vt:lpwstr>http://www.ncbi.nlm.nih.gov/pmc/articles/PMC2676420/</vt:lpwstr>
      </vt:variant>
      <vt:variant>
        <vt:lpwstr/>
      </vt:variant>
      <vt:variant>
        <vt:i4>7929974</vt:i4>
      </vt:variant>
      <vt:variant>
        <vt:i4>129</vt:i4>
      </vt:variant>
      <vt:variant>
        <vt:i4>0</vt:i4>
      </vt:variant>
      <vt:variant>
        <vt:i4>5</vt:i4>
      </vt:variant>
      <vt:variant>
        <vt:lpwstr>http://www.webmd.com/oral-health/guide/tooth-enamel-erosion-restoration</vt:lpwstr>
      </vt:variant>
      <vt:variant>
        <vt:lpwstr/>
      </vt:variant>
      <vt:variant>
        <vt:i4>7274611</vt:i4>
      </vt:variant>
      <vt:variant>
        <vt:i4>126</vt:i4>
      </vt:variant>
      <vt:variant>
        <vt:i4>0</vt:i4>
      </vt:variant>
      <vt:variant>
        <vt:i4>5</vt:i4>
      </vt:variant>
      <vt:variant>
        <vt:lpwstr>http://antoine.frostburg.edu/chem/senese/101/consumer/faq/why-phosphoric-acid-in-soda-pop.shtml</vt:lpwstr>
      </vt:variant>
      <vt:variant>
        <vt:lpwstr/>
      </vt:variant>
      <vt:variant>
        <vt:i4>3211366</vt:i4>
      </vt:variant>
      <vt:variant>
        <vt:i4>123</vt:i4>
      </vt:variant>
      <vt:variant>
        <vt:i4>0</vt:i4>
      </vt:variant>
      <vt:variant>
        <vt:i4>5</vt:i4>
      </vt:variant>
      <vt:variant>
        <vt:lpwstr>http://antoine.frostburg.edu/cgi-bin/senese/searchcompound.cgi?query=tartaric%20acid&amp;exact=on&amp;chime=on&amp;graphics=on</vt:lpwstr>
      </vt:variant>
      <vt:variant>
        <vt:lpwstr/>
      </vt:variant>
      <vt:variant>
        <vt:i4>2555981</vt:i4>
      </vt:variant>
      <vt:variant>
        <vt:i4>120</vt:i4>
      </vt:variant>
      <vt:variant>
        <vt:i4>0</vt:i4>
      </vt:variant>
      <vt:variant>
        <vt:i4>5</vt:i4>
      </vt:variant>
      <vt:variant>
        <vt:lpwstr>https://en.wikipedia.org/wiki/Acid_erosion</vt:lpwstr>
      </vt:variant>
      <vt:variant>
        <vt:lpwstr/>
      </vt:variant>
      <vt:variant>
        <vt:i4>4784207</vt:i4>
      </vt:variant>
      <vt:variant>
        <vt:i4>117</vt:i4>
      </vt:variant>
      <vt:variant>
        <vt:i4>0</vt:i4>
      </vt:variant>
      <vt:variant>
        <vt:i4>5</vt:i4>
      </vt:variant>
      <vt:variant>
        <vt:lpwstr>http://www.worldcat.org/issn/20018762</vt:lpwstr>
      </vt:variant>
      <vt:variant>
        <vt:lpwstr/>
      </vt:variant>
      <vt:variant>
        <vt:i4>2621516</vt:i4>
      </vt:variant>
      <vt:variant>
        <vt:i4>114</vt:i4>
      </vt:variant>
      <vt:variant>
        <vt:i4>0</vt:i4>
      </vt:variant>
      <vt:variant>
        <vt:i4>5</vt:i4>
      </vt:variant>
      <vt:variant>
        <vt:lpwstr>https://en.wikipedia.org/wiki/International_Standard_Serial_Number</vt:lpwstr>
      </vt:variant>
      <vt:variant>
        <vt:lpwstr/>
      </vt:variant>
      <vt:variant>
        <vt:i4>8257588</vt:i4>
      </vt:variant>
      <vt:variant>
        <vt:i4>111</vt:i4>
      </vt:variant>
      <vt:variant>
        <vt:i4>0</vt:i4>
      </vt:variant>
      <vt:variant>
        <vt:i4>5</vt:i4>
      </vt:variant>
      <vt:variant>
        <vt:lpwstr>http://dx.doi.org/10.15347/wjm/2014.010</vt:lpwstr>
      </vt:variant>
      <vt:variant>
        <vt:lpwstr/>
      </vt:variant>
      <vt:variant>
        <vt:i4>1769564</vt:i4>
      </vt:variant>
      <vt:variant>
        <vt:i4>108</vt:i4>
      </vt:variant>
      <vt:variant>
        <vt:i4>0</vt:i4>
      </vt:variant>
      <vt:variant>
        <vt:i4>5</vt:i4>
      </vt:variant>
      <vt:variant>
        <vt:lpwstr>https://en.wikipedia.org/wiki/Digital_object_identifier</vt:lpwstr>
      </vt:variant>
      <vt:variant>
        <vt:lpwstr/>
      </vt:variant>
      <vt:variant>
        <vt:i4>4915216</vt:i4>
      </vt:variant>
      <vt:variant>
        <vt:i4>105</vt:i4>
      </vt:variant>
      <vt:variant>
        <vt:i4>0</vt:i4>
      </vt:variant>
      <vt:variant>
        <vt:i4>5</vt:i4>
      </vt:variant>
      <vt:variant>
        <vt:lpwstr>https://en.wikiversity.org/wiki/Blausen_gallery_2014</vt:lpwstr>
      </vt:variant>
      <vt:variant>
        <vt:lpwstr/>
      </vt:variant>
      <vt:variant>
        <vt:i4>1638506</vt:i4>
      </vt:variant>
      <vt:variant>
        <vt:i4>102</vt:i4>
      </vt:variant>
      <vt:variant>
        <vt:i4>0</vt:i4>
      </vt:variant>
      <vt:variant>
        <vt:i4>5</vt:i4>
      </vt:variant>
      <vt:variant>
        <vt:lpwstr>https://en.wikipedia.org/wiki/Periodontal_fiber</vt:lpwstr>
      </vt:variant>
      <vt:variant>
        <vt:lpwstr/>
      </vt:variant>
      <vt:variant>
        <vt:i4>3211383</vt:i4>
      </vt:variant>
      <vt:variant>
        <vt:i4>99</vt:i4>
      </vt:variant>
      <vt:variant>
        <vt:i4>0</vt:i4>
      </vt:variant>
      <vt:variant>
        <vt:i4>5</vt:i4>
      </vt:variant>
      <vt:variant>
        <vt:lpwstr>https://str.llnl.gov/str/JanFeb08/pdfs/01.08.3.pdf</vt:lpwstr>
      </vt:variant>
      <vt:variant>
        <vt:lpwstr/>
      </vt:variant>
      <vt:variant>
        <vt:i4>7798882</vt:i4>
      </vt:variant>
      <vt:variant>
        <vt:i4>96</vt:i4>
      </vt:variant>
      <vt:variant>
        <vt:i4>0</vt:i4>
      </vt:variant>
      <vt:variant>
        <vt:i4>5</vt:i4>
      </vt:variant>
      <vt:variant>
        <vt:lpwstr>https://www.humana.com/learning-center/health-and-wellbeing/healthy-living/tooth-enamel</vt:lpwstr>
      </vt:variant>
      <vt:variant>
        <vt:lpwstr/>
      </vt:variant>
      <vt:variant>
        <vt:i4>1900557</vt:i4>
      </vt:variant>
      <vt:variant>
        <vt:i4>93</vt:i4>
      </vt:variant>
      <vt:variant>
        <vt:i4>0</vt:i4>
      </vt:variant>
      <vt:variant>
        <vt:i4>5</vt:i4>
      </vt:variant>
      <vt:variant>
        <vt:lpwstr>http://chemistry.org/chemmatters/cd3.html</vt:lpwstr>
      </vt:variant>
      <vt:variant>
        <vt:lpwstr/>
      </vt:variant>
      <vt:variant>
        <vt:i4>7405655</vt:i4>
      </vt:variant>
      <vt:variant>
        <vt:i4>90</vt:i4>
      </vt:variant>
      <vt:variant>
        <vt:i4>0</vt:i4>
      </vt:variant>
      <vt:variant>
        <vt:i4>5</vt:i4>
      </vt:variant>
      <vt:variant>
        <vt:lpwstr>mailto:chemmatters@acs.org</vt:lpwstr>
      </vt:variant>
      <vt:variant>
        <vt:lpwstr/>
      </vt:variant>
      <vt:variant>
        <vt:i4>6619230</vt:i4>
      </vt:variant>
      <vt:variant>
        <vt:i4>87</vt:i4>
      </vt:variant>
      <vt:variant>
        <vt:i4>0</vt:i4>
      </vt:variant>
      <vt:variant>
        <vt:i4>5</vt:i4>
      </vt:variant>
      <vt:variant>
        <vt:lpwstr>mailto:bbleam@verizon.net</vt:lpwstr>
      </vt:variant>
      <vt:variant>
        <vt:lpwstr/>
      </vt:variant>
      <vt:variant>
        <vt:i4>1179697</vt:i4>
      </vt:variant>
      <vt:variant>
        <vt:i4>80</vt:i4>
      </vt:variant>
      <vt:variant>
        <vt:i4>0</vt:i4>
      </vt:variant>
      <vt:variant>
        <vt:i4>5</vt:i4>
      </vt:variant>
      <vt:variant>
        <vt:lpwstr/>
      </vt:variant>
      <vt:variant>
        <vt:lpwstr>_Toc356148099</vt:lpwstr>
      </vt:variant>
      <vt:variant>
        <vt:i4>1179697</vt:i4>
      </vt:variant>
      <vt:variant>
        <vt:i4>74</vt:i4>
      </vt:variant>
      <vt:variant>
        <vt:i4>0</vt:i4>
      </vt:variant>
      <vt:variant>
        <vt:i4>5</vt:i4>
      </vt:variant>
      <vt:variant>
        <vt:lpwstr/>
      </vt:variant>
      <vt:variant>
        <vt:lpwstr>_Toc356148098</vt:lpwstr>
      </vt:variant>
      <vt:variant>
        <vt:i4>1179697</vt:i4>
      </vt:variant>
      <vt:variant>
        <vt:i4>68</vt:i4>
      </vt:variant>
      <vt:variant>
        <vt:i4>0</vt:i4>
      </vt:variant>
      <vt:variant>
        <vt:i4>5</vt:i4>
      </vt:variant>
      <vt:variant>
        <vt:lpwstr/>
      </vt:variant>
      <vt:variant>
        <vt:lpwstr>_Toc356148097</vt:lpwstr>
      </vt:variant>
      <vt:variant>
        <vt:i4>1179697</vt:i4>
      </vt:variant>
      <vt:variant>
        <vt:i4>62</vt:i4>
      </vt:variant>
      <vt:variant>
        <vt:i4>0</vt:i4>
      </vt:variant>
      <vt:variant>
        <vt:i4>5</vt:i4>
      </vt:variant>
      <vt:variant>
        <vt:lpwstr/>
      </vt:variant>
      <vt:variant>
        <vt:lpwstr>_Toc356148096</vt:lpwstr>
      </vt:variant>
      <vt:variant>
        <vt:i4>1179697</vt:i4>
      </vt:variant>
      <vt:variant>
        <vt:i4>56</vt:i4>
      </vt:variant>
      <vt:variant>
        <vt:i4>0</vt:i4>
      </vt:variant>
      <vt:variant>
        <vt:i4>5</vt:i4>
      </vt:variant>
      <vt:variant>
        <vt:lpwstr/>
      </vt:variant>
      <vt:variant>
        <vt:lpwstr>_Toc356148095</vt:lpwstr>
      </vt:variant>
      <vt:variant>
        <vt:i4>1179697</vt:i4>
      </vt:variant>
      <vt:variant>
        <vt:i4>50</vt:i4>
      </vt:variant>
      <vt:variant>
        <vt:i4>0</vt:i4>
      </vt:variant>
      <vt:variant>
        <vt:i4>5</vt:i4>
      </vt:variant>
      <vt:variant>
        <vt:lpwstr/>
      </vt:variant>
      <vt:variant>
        <vt:lpwstr>_Toc356148094</vt:lpwstr>
      </vt:variant>
      <vt:variant>
        <vt:i4>1179697</vt:i4>
      </vt:variant>
      <vt:variant>
        <vt:i4>44</vt:i4>
      </vt:variant>
      <vt:variant>
        <vt:i4>0</vt:i4>
      </vt:variant>
      <vt:variant>
        <vt:i4>5</vt:i4>
      </vt:variant>
      <vt:variant>
        <vt:lpwstr/>
      </vt:variant>
      <vt:variant>
        <vt:lpwstr>_Toc356148093</vt:lpwstr>
      </vt:variant>
      <vt:variant>
        <vt:i4>1179697</vt:i4>
      </vt:variant>
      <vt:variant>
        <vt:i4>38</vt:i4>
      </vt:variant>
      <vt:variant>
        <vt:i4>0</vt:i4>
      </vt:variant>
      <vt:variant>
        <vt:i4>5</vt:i4>
      </vt:variant>
      <vt:variant>
        <vt:lpwstr/>
      </vt:variant>
      <vt:variant>
        <vt:lpwstr>_Toc356148092</vt:lpwstr>
      </vt:variant>
      <vt:variant>
        <vt:i4>1179697</vt:i4>
      </vt:variant>
      <vt:variant>
        <vt:i4>32</vt:i4>
      </vt:variant>
      <vt:variant>
        <vt:i4>0</vt:i4>
      </vt:variant>
      <vt:variant>
        <vt:i4>5</vt:i4>
      </vt:variant>
      <vt:variant>
        <vt:lpwstr/>
      </vt:variant>
      <vt:variant>
        <vt:lpwstr>_Toc356148091</vt:lpwstr>
      </vt:variant>
      <vt:variant>
        <vt:i4>1179697</vt:i4>
      </vt:variant>
      <vt:variant>
        <vt:i4>26</vt:i4>
      </vt:variant>
      <vt:variant>
        <vt:i4>0</vt:i4>
      </vt:variant>
      <vt:variant>
        <vt:i4>5</vt:i4>
      </vt:variant>
      <vt:variant>
        <vt:lpwstr/>
      </vt:variant>
      <vt:variant>
        <vt:lpwstr>_Toc356148090</vt:lpwstr>
      </vt:variant>
      <vt:variant>
        <vt:i4>1245233</vt:i4>
      </vt:variant>
      <vt:variant>
        <vt:i4>20</vt:i4>
      </vt:variant>
      <vt:variant>
        <vt:i4>0</vt:i4>
      </vt:variant>
      <vt:variant>
        <vt:i4>5</vt:i4>
      </vt:variant>
      <vt:variant>
        <vt:lpwstr/>
      </vt:variant>
      <vt:variant>
        <vt:lpwstr>_Toc356148089</vt:lpwstr>
      </vt:variant>
      <vt:variant>
        <vt:i4>1245233</vt:i4>
      </vt:variant>
      <vt:variant>
        <vt:i4>14</vt:i4>
      </vt:variant>
      <vt:variant>
        <vt:i4>0</vt:i4>
      </vt:variant>
      <vt:variant>
        <vt:i4>5</vt:i4>
      </vt:variant>
      <vt:variant>
        <vt:lpwstr/>
      </vt:variant>
      <vt:variant>
        <vt:lpwstr>_Toc356148088</vt:lpwstr>
      </vt:variant>
      <vt:variant>
        <vt:i4>1245233</vt:i4>
      </vt:variant>
      <vt:variant>
        <vt:i4>8</vt:i4>
      </vt:variant>
      <vt:variant>
        <vt:i4>0</vt:i4>
      </vt:variant>
      <vt:variant>
        <vt:i4>5</vt:i4>
      </vt:variant>
      <vt:variant>
        <vt:lpwstr/>
      </vt:variant>
      <vt:variant>
        <vt:lpwstr>_Toc356148087</vt:lpwstr>
      </vt:variant>
      <vt:variant>
        <vt:i4>1245233</vt:i4>
      </vt:variant>
      <vt:variant>
        <vt:i4>2</vt:i4>
      </vt:variant>
      <vt:variant>
        <vt:i4>0</vt:i4>
      </vt:variant>
      <vt:variant>
        <vt:i4>5</vt:i4>
      </vt:variant>
      <vt:variant>
        <vt:lpwstr/>
      </vt:variant>
      <vt:variant>
        <vt:lpwstr>_Toc356148086</vt:lpwstr>
      </vt:variant>
      <vt:variant>
        <vt:i4>3670050</vt:i4>
      </vt:variant>
      <vt:variant>
        <vt:i4>8</vt:i4>
      </vt:variant>
      <vt:variant>
        <vt:i4>0</vt:i4>
      </vt:variant>
      <vt:variant>
        <vt:i4>5</vt:i4>
      </vt:variant>
      <vt:variant>
        <vt:lpwstr>http://www.acs.org/chemmatters</vt:lpwstr>
      </vt:variant>
      <vt:variant>
        <vt:lpwstr/>
      </vt:variant>
      <vt:variant>
        <vt:i4>3670050</vt:i4>
      </vt:variant>
      <vt:variant>
        <vt:i4>5</vt:i4>
      </vt:variant>
      <vt:variant>
        <vt:i4>0</vt:i4>
      </vt:variant>
      <vt:variant>
        <vt:i4>5</vt:i4>
      </vt:variant>
      <vt:variant>
        <vt:lpwstr>http://www.acs.org/chemmatters</vt:lpwstr>
      </vt:variant>
      <vt:variant>
        <vt:lpwstr/>
      </vt:variant>
      <vt:variant>
        <vt:i4>3670050</vt:i4>
      </vt:variant>
      <vt:variant>
        <vt:i4>3</vt:i4>
      </vt:variant>
      <vt:variant>
        <vt:i4>0</vt:i4>
      </vt:variant>
      <vt:variant>
        <vt:i4>5</vt:i4>
      </vt:variant>
      <vt:variant>
        <vt:lpwstr>http://www.acs.org/chemmatters</vt:lpwstr>
      </vt:variant>
      <vt:variant>
        <vt:lpwstr/>
      </vt:variant>
      <vt:variant>
        <vt:i4>3670142</vt:i4>
      </vt:variant>
      <vt:variant>
        <vt:i4>0</vt:i4>
      </vt:variant>
      <vt:variant>
        <vt:i4>0</vt:i4>
      </vt:variant>
      <vt:variant>
        <vt:i4>5</vt:i4>
      </vt:variant>
      <vt:variant>
        <vt:lpwstr>http://blausen.com/?Topic=2106</vt:lpwstr>
      </vt:variant>
      <vt:variant>
        <vt:lpwstr/>
      </vt:variant>
      <vt:variant>
        <vt:i4>8323174</vt:i4>
      </vt:variant>
      <vt:variant>
        <vt:i4>-1</vt:i4>
      </vt:variant>
      <vt:variant>
        <vt:i4>1316</vt:i4>
      </vt:variant>
      <vt:variant>
        <vt:i4>1</vt:i4>
      </vt:variant>
      <vt:variant>
        <vt:lpwstr>https://upload.wikimedia.org/wikipedia/commons/thumb/9/99/Blausen_0863_ToothAnatomy_02.png/1024px-Blausen_0863_ToothAnatomy_02.png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Dirty Business</dc:title>
  <dc:creator>William Bleam</dc:creator>
  <cp:lastModifiedBy>Antonio</cp:lastModifiedBy>
  <cp:revision>2</cp:revision>
  <cp:lastPrinted>2008-10-01T14:11:00Z</cp:lastPrinted>
  <dcterms:created xsi:type="dcterms:W3CDTF">2021-12-13T09:02:00Z</dcterms:created>
  <dcterms:modified xsi:type="dcterms:W3CDTF">2021-12-13T09:02:00Z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-930161507</vt:i4>
  </property>
</Properties>
</file>