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C3DD" w14:textId="77777777" w:rsidR="000861AF" w:rsidRDefault="0091746E" w:rsidP="000861AF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b/>
          <w:sz w:val="56"/>
          <w:szCs w:val="56"/>
          <w:lang w:val="en-GB"/>
        </w:rPr>
      </w:pPr>
      <w:r>
        <w:rPr>
          <w:rFonts w:ascii="CalibriLight" w:hAnsi="CalibriLight" w:cs="CalibriLight"/>
          <w:b/>
          <w:sz w:val="56"/>
          <w:szCs w:val="56"/>
          <w:lang w:val="en-GB"/>
        </w:rPr>
        <w:t>Heating Ventilation Air Conditioning Systems</w:t>
      </w:r>
    </w:p>
    <w:p w14:paraId="7B27DF88" w14:textId="77777777" w:rsidR="0091746E" w:rsidRPr="0091746E" w:rsidRDefault="0091746E" w:rsidP="000861AF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b/>
          <w:sz w:val="56"/>
          <w:szCs w:val="56"/>
          <w:lang w:val="en-GB"/>
        </w:rPr>
      </w:pPr>
    </w:p>
    <w:p w14:paraId="43B75420" w14:textId="046B7020" w:rsidR="0091746E" w:rsidRPr="0091746E" w:rsidRDefault="0091746E" w:rsidP="0091746E">
      <w:pPr>
        <w:autoSpaceDE w:val="0"/>
        <w:autoSpaceDN w:val="0"/>
        <w:adjustRightInd w:val="0"/>
        <w:spacing w:after="0" w:line="240" w:lineRule="auto"/>
        <w:rPr>
          <w:rFonts w:ascii="CalibriLight" w:hAnsi="CalibriLight" w:cs="CalibriLight"/>
          <w:b/>
          <w:sz w:val="56"/>
          <w:szCs w:val="56"/>
          <w:lang w:val="en-GB"/>
        </w:rPr>
      </w:pPr>
      <w:r>
        <w:rPr>
          <w:rFonts w:ascii="CalibriLight" w:hAnsi="CalibriLight" w:cs="CalibriLight"/>
          <w:b/>
          <w:sz w:val="56"/>
          <w:szCs w:val="56"/>
          <w:lang w:val="en-GB"/>
        </w:rPr>
        <w:t>Table of contents</w:t>
      </w:r>
      <w:r w:rsidR="00CA2D1D">
        <w:rPr>
          <w:rFonts w:ascii="CalibriLight" w:hAnsi="CalibriLight" w:cs="CalibriLight"/>
          <w:b/>
          <w:sz w:val="56"/>
          <w:szCs w:val="56"/>
          <w:lang w:val="en-GB"/>
        </w:rPr>
        <w:t xml:space="preserve"> for the report</w:t>
      </w:r>
    </w:p>
    <w:p w14:paraId="6B2322DE" w14:textId="77777777" w:rsidR="001107A5" w:rsidRPr="0091746E" w:rsidRDefault="001107A5" w:rsidP="000861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-GB"/>
        </w:rPr>
      </w:pPr>
    </w:p>
    <w:p w14:paraId="3DFD9749" w14:textId="64AF7A56" w:rsidR="000861AF" w:rsidRPr="0091746E" w:rsidRDefault="0091746E" w:rsidP="000861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lang w:val="en-GB"/>
        </w:rPr>
      </w:pPr>
      <w:r>
        <w:rPr>
          <w:rFonts w:ascii="Calibri" w:hAnsi="Calibri" w:cs="Calibri"/>
          <w:b/>
          <w:lang w:val="en-GB"/>
        </w:rPr>
        <w:t>Academic Year</w:t>
      </w:r>
      <w:r w:rsidR="000861AF" w:rsidRPr="0091746E">
        <w:rPr>
          <w:rFonts w:ascii="Calibri" w:hAnsi="Calibri" w:cs="Calibri"/>
          <w:b/>
          <w:lang w:val="en-GB"/>
        </w:rPr>
        <w:t xml:space="preserve"> 202</w:t>
      </w:r>
      <w:r w:rsidR="00CA2D1D">
        <w:rPr>
          <w:rFonts w:ascii="Calibri" w:hAnsi="Calibri" w:cs="Calibri"/>
          <w:b/>
          <w:lang w:val="en-GB"/>
        </w:rPr>
        <w:t>2</w:t>
      </w:r>
      <w:r w:rsidR="000861AF" w:rsidRPr="0091746E">
        <w:rPr>
          <w:rFonts w:ascii="Calibri" w:hAnsi="Calibri" w:cs="Calibri"/>
          <w:b/>
          <w:lang w:val="en-GB"/>
        </w:rPr>
        <w:t>-202</w:t>
      </w:r>
      <w:r w:rsidR="00CA2D1D">
        <w:rPr>
          <w:rFonts w:ascii="Calibri" w:hAnsi="Calibri" w:cs="Calibri"/>
          <w:b/>
          <w:lang w:val="en-GB"/>
        </w:rPr>
        <w:t>3</w:t>
      </w:r>
    </w:p>
    <w:p w14:paraId="44A19014" w14:textId="77777777" w:rsidR="001107A5" w:rsidRPr="0091746E" w:rsidRDefault="001107A5" w:rsidP="000861A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14:paraId="052130D4" w14:textId="77777777" w:rsidR="000861AF" w:rsidRPr="0091746E" w:rsidRDefault="0091746E" w:rsidP="000861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General data of the dwelling</w:t>
      </w:r>
    </w:p>
    <w:p w14:paraId="655AD528" w14:textId="77777777" w:rsidR="000861AF" w:rsidRPr="0091746E" w:rsidRDefault="0091746E" w:rsidP="000861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91746E">
        <w:rPr>
          <w:rFonts w:ascii="Calibri" w:hAnsi="Calibri" w:cs="Calibri"/>
          <w:sz w:val="24"/>
          <w:szCs w:val="24"/>
          <w:lang w:val="en-GB"/>
        </w:rPr>
        <w:t xml:space="preserve">Description of the house </w:t>
      </w:r>
    </w:p>
    <w:p w14:paraId="68B05CCF" w14:textId="77777777" w:rsidR="000861AF" w:rsidRPr="0091746E" w:rsidRDefault="0091746E" w:rsidP="000861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91746E">
        <w:rPr>
          <w:rFonts w:ascii="Calibri" w:hAnsi="Calibri" w:cs="Calibri"/>
          <w:sz w:val="24"/>
          <w:szCs w:val="24"/>
          <w:lang w:val="en-GB"/>
        </w:rPr>
        <w:t>Drawing of the house an</w:t>
      </w:r>
      <w:r>
        <w:rPr>
          <w:rFonts w:ascii="Calibri" w:hAnsi="Calibri" w:cs="Calibri"/>
          <w:sz w:val="24"/>
          <w:szCs w:val="24"/>
          <w:lang w:val="en-GB"/>
        </w:rPr>
        <w:t>d subdivision of the rooms</w:t>
      </w:r>
    </w:p>
    <w:p w14:paraId="50E56603" w14:textId="77777777" w:rsidR="000861AF" w:rsidRPr="00D30FE4" w:rsidRDefault="0091746E" w:rsidP="000861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D30FE4">
        <w:rPr>
          <w:rFonts w:ascii="Calibri" w:hAnsi="Calibri" w:cs="Calibri"/>
          <w:sz w:val="24"/>
          <w:szCs w:val="24"/>
          <w:lang w:val="en-GB"/>
        </w:rPr>
        <w:t xml:space="preserve">General data on the climatic conditions and U-values assumed </w:t>
      </w:r>
    </w:p>
    <w:p w14:paraId="0B8761C0" w14:textId="77777777" w:rsidR="000861AF" w:rsidRPr="0091746E" w:rsidRDefault="0091746E" w:rsidP="000861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Peak load for </w:t>
      </w:r>
      <w:proofErr w:type="spellStart"/>
      <w:r>
        <w:rPr>
          <w:rFonts w:ascii="Calibri" w:hAnsi="Calibri" w:cs="Calibri"/>
          <w:b/>
          <w:sz w:val="24"/>
          <w:szCs w:val="24"/>
        </w:rPr>
        <w:t>heating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</w:p>
    <w:p w14:paraId="63BDC25D" w14:textId="77777777" w:rsidR="000861AF" w:rsidRPr="0091746E" w:rsidRDefault="00D30FE4" w:rsidP="000861A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91746E">
        <w:rPr>
          <w:rFonts w:ascii="Calibri" w:hAnsi="Calibri" w:cs="Calibri"/>
          <w:sz w:val="24"/>
          <w:szCs w:val="24"/>
          <w:lang w:val="en-GB"/>
        </w:rPr>
        <w:t>Synthetic</w:t>
      </w:r>
      <w:r w:rsidR="0091746E" w:rsidRPr="0091746E">
        <w:rPr>
          <w:rFonts w:ascii="Calibri" w:hAnsi="Calibri" w:cs="Calibri"/>
          <w:sz w:val="24"/>
          <w:szCs w:val="24"/>
          <w:lang w:val="en-GB"/>
        </w:rPr>
        <w:t xml:space="preserve"> description of the eq</w:t>
      </w:r>
      <w:r>
        <w:rPr>
          <w:rFonts w:ascii="Calibri" w:hAnsi="Calibri" w:cs="Calibri"/>
          <w:sz w:val="24"/>
          <w:szCs w:val="24"/>
          <w:lang w:val="en-GB"/>
        </w:rPr>
        <w:t>u</w:t>
      </w:r>
      <w:r w:rsidR="0091746E" w:rsidRPr="0091746E">
        <w:rPr>
          <w:rFonts w:ascii="Calibri" w:hAnsi="Calibri" w:cs="Calibri"/>
          <w:sz w:val="24"/>
          <w:szCs w:val="24"/>
          <w:lang w:val="en-GB"/>
        </w:rPr>
        <w:t xml:space="preserve">ations used for determining </w:t>
      </w:r>
      <w:proofErr w:type="spellStart"/>
      <w:r w:rsidR="000861AF" w:rsidRPr="0091746E">
        <w:rPr>
          <w:rFonts w:ascii="Calibri" w:hAnsi="Calibri" w:cs="Calibri"/>
          <w:sz w:val="24"/>
          <w:szCs w:val="24"/>
          <w:lang w:val="en-GB"/>
        </w:rPr>
        <w:t>Ht</w:t>
      </w:r>
      <w:proofErr w:type="spellEnd"/>
      <w:r w:rsidR="000861AF" w:rsidRPr="0091746E">
        <w:rPr>
          <w:rFonts w:ascii="Calibri" w:hAnsi="Calibri" w:cs="Calibri"/>
          <w:sz w:val="24"/>
          <w:szCs w:val="24"/>
          <w:lang w:val="en-GB"/>
        </w:rPr>
        <w:t xml:space="preserve"> e </w:t>
      </w:r>
      <w:proofErr w:type="spellStart"/>
      <w:r w:rsidR="000861AF" w:rsidRPr="0091746E">
        <w:rPr>
          <w:rFonts w:ascii="Calibri" w:hAnsi="Calibri" w:cs="Calibri"/>
          <w:sz w:val="24"/>
          <w:szCs w:val="24"/>
          <w:lang w:val="en-GB"/>
        </w:rPr>
        <w:t>Hv</w:t>
      </w:r>
      <w:proofErr w:type="spellEnd"/>
    </w:p>
    <w:p w14:paraId="01D64BCC" w14:textId="77777777" w:rsidR="000861AF" w:rsidRPr="0091746E" w:rsidRDefault="0091746E" w:rsidP="000861AF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91746E">
        <w:rPr>
          <w:rFonts w:ascii="Calibri" w:hAnsi="Calibri" w:cs="Calibri"/>
          <w:sz w:val="24"/>
          <w:szCs w:val="24"/>
          <w:lang w:val="en-GB"/>
        </w:rPr>
        <w:t xml:space="preserve">Results </w:t>
      </w:r>
      <w:r w:rsidR="000861AF" w:rsidRPr="0091746E">
        <w:rPr>
          <w:rFonts w:ascii="Calibri" w:hAnsi="Calibri" w:cs="Calibri"/>
          <w:sz w:val="24"/>
          <w:szCs w:val="24"/>
          <w:lang w:val="en-GB"/>
        </w:rPr>
        <w:t>(</w:t>
      </w:r>
      <w:r w:rsidRPr="0091746E">
        <w:rPr>
          <w:rFonts w:ascii="Calibri" w:hAnsi="Calibri" w:cs="Calibri"/>
          <w:sz w:val="24"/>
          <w:szCs w:val="24"/>
          <w:lang w:val="en-GB"/>
        </w:rPr>
        <w:t>it is possible to insert some evaluations/comments on the specific energies so as to check th</w:t>
      </w:r>
      <w:r>
        <w:rPr>
          <w:rFonts w:ascii="Calibri" w:hAnsi="Calibri" w:cs="Calibri"/>
          <w:sz w:val="24"/>
          <w:szCs w:val="24"/>
          <w:lang w:val="en-GB"/>
        </w:rPr>
        <w:t xml:space="preserve">e results) </w:t>
      </w:r>
    </w:p>
    <w:p w14:paraId="152674B4" w14:textId="77777777" w:rsidR="000861AF" w:rsidRPr="008C0F67" w:rsidRDefault="00D30FE4" w:rsidP="000861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8C0F67">
        <w:rPr>
          <w:rFonts w:ascii="Calibri" w:hAnsi="Calibri" w:cs="Calibri"/>
          <w:b/>
          <w:sz w:val="24"/>
          <w:szCs w:val="24"/>
          <w:lang w:val="en-GB"/>
        </w:rPr>
        <w:t xml:space="preserve">Net energy demand for heating with the simplified method </w:t>
      </w:r>
      <w:r w:rsidR="0091746E" w:rsidRPr="008C0F67">
        <w:rPr>
          <w:rFonts w:ascii="Calibri" w:hAnsi="Calibri" w:cs="Calibri"/>
          <w:b/>
          <w:sz w:val="24"/>
          <w:szCs w:val="24"/>
          <w:lang w:val="en-GB"/>
        </w:rPr>
        <w:t xml:space="preserve"> </w:t>
      </w:r>
    </w:p>
    <w:p w14:paraId="7F57DB94" w14:textId="77777777" w:rsidR="000861AF" w:rsidRPr="00D30FE4" w:rsidRDefault="00D30FE4" w:rsidP="000861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91746E">
        <w:rPr>
          <w:rFonts w:ascii="Calibri" w:hAnsi="Calibri" w:cs="Calibri"/>
          <w:sz w:val="24"/>
          <w:szCs w:val="24"/>
          <w:lang w:val="en-GB"/>
        </w:rPr>
        <w:t>Synthetic description of the eq</w:t>
      </w:r>
      <w:r>
        <w:rPr>
          <w:rFonts w:ascii="Calibri" w:hAnsi="Calibri" w:cs="Calibri"/>
          <w:sz w:val="24"/>
          <w:szCs w:val="24"/>
          <w:lang w:val="en-GB"/>
        </w:rPr>
        <w:t>u</w:t>
      </w:r>
      <w:r w:rsidRPr="0091746E">
        <w:rPr>
          <w:rFonts w:ascii="Calibri" w:hAnsi="Calibri" w:cs="Calibri"/>
          <w:sz w:val="24"/>
          <w:szCs w:val="24"/>
          <w:lang w:val="en-GB"/>
        </w:rPr>
        <w:t>ations used</w:t>
      </w:r>
      <w:r>
        <w:rPr>
          <w:rFonts w:ascii="Calibri" w:hAnsi="Calibri" w:cs="Calibri"/>
          <w:sz w:val="24"/>
          <w:szCs w:val="24"/>
          <w:lang w:val="en-GB"/>
        </w:rPr>
        <w:t xml:space="preserve"> for the calculation</w:t>
      </w:r>
    </w:p>
    <w:p w14:paraId="688FCAD4" w14:textId="77777777" w:rsidR="000861AF" w:rsidRPr="0091746E" w:rsidRDefault="00D30FE4" w:rsidP="000861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Results, including the specific energy demand in kWh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/(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>m</w:t>
      </w:r>
      <w:r w:rsidRPr="00D30FE4">
        <w:rPr>
          <w:rFonts w:ascii="Calibri" w:hAnsi="Calibri" w:cs="Calibri"/>
          <w:sz w:val="24"/>
          <w:szCs w:val="24"/>
          <w:vertAlign w:val="superscript"/>
          <w:lang w:val="en-GB"/>
        </w:rPr>
        <w:t>2</w:t>
      </w:r>
      <w:r>
        <w:rPr>
          <w:rFonts w:ascii="Calibri" w:hAnsi="Calibri" w:cs="Calibri"/>
          <w:sz w:val="24"/>
          <w:szCs w:val="24"/>
          <w:lang w:val="en-GB"/>
        </w:rPr>
        <w:t xml:space="preserve"> year)</w:t>
      </w:r>
    </w:p>
    <w:p w14:paraId="6F650FD6" w14:textId="77777777" w:rsidR="000861AF" w:rsidRPr="00D30FE4" w:rsidRDefault="00D30FE4" w:rsidP="000861A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D30FE4">
        <w:rPr>
          <w:rFonts w:ascii="Calibri" w:hAnsi="Calibri" w:cs="Calibri"/>
          <w:b/>
          <w:sz w:val="24"/>
          <w:szCs w:val="24"/>
          <w:lang w:val="en-GB"/>
        </w:rPr>
        <w:t xml:space="preserve">Net energy demand for </w:t>
      </w:r>
      <w:r>
        <w:rPr>
          <w:rFonts w:ascii="Calibri" w:hAnsi="Calibri" w:cs="Calibri"/>
          <w:b/>
          <w:sz w:val="24"/>
          <w:szCs w:val="24"/>
          <w:lang w:val="en-GB"/>
        </w:rPr>
        <w:t>DHW</w:t>
      </w:r>
    </w:p>
    <w:p w14:paraId="131D895E" w14:textId="77777777" w:rsidR="00D30FE4" w:rsidRPr="00D30FE4" w:rsidRDefault="00D30FE4" w:rsidP="00D30FE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91746E">
        <w:rPr>
          <w:rFonts w:ascii="Calibri" w:hAnsi="Calibri" w:cs="Calibri"/>
          <w:sz w:val="24"/>
          <w:szCs w:val="24"/>
          <w:lang w:val="en-GB"/>
        </w:rPr>
        <w:t>Synthetic description of the eq</w:t>
      </w:r>
      <w:r>
        <w:rPr>
          <w:rFonts w:ascii="Calibri" w:hAnsi="Calibri" w:cs="Calibri"/>
          <w:sz w:val="24"/>
          <w:szCs w:val="24"/>
          <w:lang w:val="en-GB"/>
        </w:rPr>
        <w:t>u</w:t>
      </w:r>
      <w:r w:rsidRPr="0091746E">
        <w:rPr>
          <w:rFonts w:ascii="Calibri" w:hAnsi="Calibri" w:cs="Calibri"/>
          <w:sz w:val="24"/>
          <w:szCs w:val="24"/>
          <w:lang w:val="en-GB"/>
        </w:rPr>
        <w:t>ations used</w:t>
      </w:r>
      <w:r>
        <w:rPr>
          <w:rFonts w:ascii="Calibri" w:hAnsi="Calibri" w:cs="Calibri"/>
          <w:sz w:val="24"/>
          <w:szCs w:val="24"/>
          <w:lang w:val="en-GB"/>
        </w:rPr>
        <w:t xml:space="preserve"> for the calculation</w:t>
      </w:r>
    </w:p>
    <w:p w14:paraId="02CB3E10" w14:textId="16D6A5C3" w:rsidR="00812204" w:rsidRPr="00CA2D1D" w:rsidRDefault="00D30FE4" w:rsidP="00812204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Results, including the specific energy demand in kWh</w:t>
      </w:r>
      <w:proofErr w:type="gramStart"/>
      <w:r>
        <w:rPr>
          <w:rFonts w:ascii="Calibri" w:hAnsi="Calibri" w:cs="Calibri"/>
          <w:sz w:val="24"/>
          <w:szCs w:val="24"/>
          <w:lang w:val="en-GB"/>
        </w:rPr>
        <w:t>/(</w:t>
      </w:r>
      <w:proofErr w:type="gramEnd"/>
      <w:r>
        <w:rPr>
          <w:rFonts w:ascii="Calibri" w:hAnsi="Calibri" w:cs="Calibri"/>
          <w:sz w:val="24"/>
          <w:szCs w:val="24"/>
          <w:lang w:val="en-GB"/>
        </w:rPr>
        <w:t>m</w:t>
      </w:r>
      <w:r w:rsidRPr="00D30FE4">
        <w:rPr>
          <w:rFonts w:ascii="Calibri" w:hAnsi="Calibri" w:cs="Calibri"/>
          <w:sz w:val="24"/>
          <w:szCs w:val="24"/>
          <w:lang w:val="en-GB"/>
        </w:rPr>
        <w:t>2</w:t>
      </w:r>
      <w:r>
        <w:rPr>
          <w:rFonts w:ascii="Calibri" w:hAnsi="Calibri" w:cs="Calibri"/>
          <w:sz w:val="24"/>
          <w:szCs w:val="24"/>
          <w:lang w:val="en-GB"/>
        </w:rPr>
        <w:t xml:space="preserve"> year)</w:t>
      </w:r>
    </w:p>
    <w:p w14:paraId="33ADFC77" w14:textId="427CE321" w:rsidR="00812204" w:rsidRPr="00D30FE4" w:rsidRDefault="00812204" w:rsidP="0081220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Peak load calculation for</w:t>
      </w:r>
      <w:r w:rsidRPr="00D30FE4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GB"/>
        </w:rPr>
        <w:t>DHW</w:t>
      </w:r>
    </w:p>
    <w:p w14:paraId="783BA98D" w14:textId="6F56A871" w:rsidR="00CA2D1D" w:rsidRPr="00CA2D1D" w:rsidRDefault="00812204" w:rsidP="00CA2D1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CA2D1D">
        <w:rPr>
          <w:rFonts w:ascii="Calibri" w:hAnsi="Calibri" w:cs="Calibri"/>
          <w:sz w:val="24"/>
          <w:szCs w:val="24"/>
          <w:lang w:val="en-GB"/>
        </w:rPr>
        <w:t>Synthetic description of the tank system used (direct, indirect, etc.)</w:t>
      </w:r>
    </w:p>
    <w:p w14:paraId="6DE635E1" w14:textId="5FF73D25" w:rsidR="00812204" w:rsidRPr="00CA2D1D" w:rsidRDefault="00812204" w:rsidP="00CA2D1D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GB"/>
        </w:rPr>
      </w:pPr>
      <w:r w:rsidRPr="00CA2D1D">
        <w:rPr>
          <w:rFonts w:ascii="Calibri" w:hAnsi="Calibri" w:cs="Calibri"/>
          <w:sz w:val="24"/>
          <w:szCs w:val="24"/>
          <w:lang w:val="en-GB"/>
        </w:rPr>
        <w:t>Results</w:t>
      </w:r>
      <w:r w:rsidR="00FB5190">
        <w:rPr>
          <w:rFonts w:ascii="Calibri" w:hAnsi="Calibri" w:cs="Calibri"/>
          <w:sz w:val="24"/>
          <w:szCs w:val="24"/>
          <w:lang w:val="en-GB"/>
        </w:rPr>
        <w:t xml:space="preserve">, in particular </w:t>
      </w:r>
      <w:r w:rsidRPr="00CA2D1D">
        <w:rPr>
          <w:rFonts w:ascii="Calibri" w:hAnsi="Calibri" w:cs="Calibri"/>
          <w:sz w:val="24"/>
          <w:szCs w:val="24"/>
          <w:lang w:val="en-GB"/>
        </w:rPr>
        <w:t>the peak power and the volume</w:t>
      </w:r>
    </w:p>
    <w:p w14:paraId="77F6C02B" w14:textId="06C3BDF9" w:rsidR="000861AF" w:rsidRPr="00CA2D1D" w:rsidRDefault="00D30FE4" w:rsidP="00CA2D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CA2D1D">
        <w:rPr>
          <w:rFonts w:ascii="Calibri" w:hAnsi="Calibri" w:cs="Calibri"/>
          <w:b/>
          <w:sz w:val="24"/>
          <w:szCs w:val="24"/>
          <w:lang w:val="en-GB"/>
        </w:rPr>
        <w:t xml:space="preserve">Cooling load calculation </w:t>
      </w:r>
    </w:p>
    <w:p w14:paraId="50373438" w14:textId="77777777" w:rsidR="000861AF" w:rsidRPr="0091746E" w:rsidRDefault="00D30FE4" w:rsidP="000861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91746E">
        <w:rPr>
          <w:rFonts w:ascii="Calibri" w:hAnsi="Calibri" w:cs="Calibri"/>
          <w:sz w:val="24"/>
          <w:szCs w:val="24"/>
          <w:lang w:val="en-GB"/>
        </w:rPr>
        <w:t>Synthetic description of</w:t>
      </w:r>
      <w:r>
        <w:rPr>
          <w:rFonts w:ascii="Calibri" w:hAnsi="Calibri" w:cs="Calibri"/>
          <w:sz w:val="24"/>
          <w:szCs w:val="24"/>
          <w:lang w:val="en-GB"/>
        </w:rPr>
        <w:t xml:space="preserve"> the approach</w:t>
      </w:r>
    </w:p>
    <w:p w14:paraId="70DB3942" w14:textId="77777777" w:rsidR="000861AF" w:rsidRPr="00D30FE4" w:rsidRDefault="00D30FE4" w:rsidP="000861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D30FE4">
        <w:rPr>
          <w:rFonts w:ascii="Calibri" w:hAnsi="Calibri" w:cs="Calibri"/>
          <w:sz w:val="24"/>
          <w:szCs w:val="24"/>
          <w:lang w:val="en-GB"/>
        </w:rPr>
        <w:t>Description of the hypotheses u</w:t>
      </w:r>
      <w:r>
        <w:rPr>
          <w:rFonts w:ascii="Calibri" w:hAnsi="Calibri" w:cs="Calibri"/>
          <w:sz w:val="24"/>
          <w:szCs w:val="24"/>
          <w:lang w:val="en-GB"/>
        </w:rPr>
        <w:t>sed</w:t>
      </w:r>
    </w:p>
    <w:p w14:paraId="25308EEA" w14:textId="77777777" w:rsidR="000861AF" w:rsidRPr="00D30FE4" w:rsidRDefault="00D30FE4" w:rsidP="000861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D30FE4">
        <w:rPr>
          <w:rFonts w:ascii="Calibri" w:hAnsi="Calibri" w:cs="Calibri"/>
          <w:sz w:val="24"/>
          <w:szCs w:val="24"/>
          <w:lang w:val="en-GB"/>
        </w:rPr>
        <w:t xml:space="preserve">Results </w:t>
      </w:r>
      <w:r w:rsidR="000861AF" w:rsidRPr="00D30FE4">
        <w:rPr>
          <w:rFonts w:ascii="Calibri" w:hAnsi="Calibri" w:cs="Calibri"/>
          <w:sz w:val="24"/>
          <w:szCs w:val="24"/>
          <w:lang w:val="en-GB"/>
        </w:rPr>
        <w:t>(</w:t>
      </w:r>
      <w:r w:rsidRPr="00D30FE4">
        <w:rPr>
          <w:rFonts w:ascii="Calibri" w:hAnsi="Calibri" w:cs="Calibri"/>
          <w:sz w:val="24"/>
          <w:szCs w:val="24"/>
          <w:lang w:val="en-GB"/>
        </w:rPr>
        <w:t xml:space="preserve">show the diagrams to see the different contribution of </w:t>
      </w:r>
      <w:r>
        <w:rPr>
          <w:rFonts w:ascii="Calibri" w:hAnsi="Calibri" w:cs="Calibri"/>
          <w:sz w:val="24"/>
          <w:szCs w:val="24"/>
          <w:lang w:val="en-GB"/>
        </w:rPr>
        <w:t>the balance calculation</w:t>
      </w:r>
      <w:r w:rsidR="000861AF" w:rsidRPr="00D30FE4">
        <w:rPr>
          <w:rFonts w:ascii="Calibri" w:hAnsi="Calibri" w:cs="Calibri"/>
          <w:sz w:val="24"/>
          <w:szCs w:val="24"/>
          <w:lang w:val="en-GB"/>
        </w:rPr>
        <w:t>)</w:t>
      </w:r>
    </w:p>
    <w:p w14:paraId="52E77D40" w14:textId="77777777" w:rsidR="00D30FE4" w:rsidRPr="00D30FE4" w:rsidRDefault="00D30FE4" w:rsidP="00CA2D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D30FE4">
        <w:rPr>
          <w:rFonts w:ascii="Calibri" w:hAnsi="Calibri" w:cs="Calibri"/>
          <w:b/>
          <w:sz w:val="24"/>
          <w:szCs w:val="24"/>
          <w:lang w:val="en-GB"/>
        </w:rPr>
        <w:t xml:space="preserve">Sizing of the air duct system </w:t>
      </w:r>
    </w:p>
    <w:p w14:paraId="15BCDCB7" w14:textId="63C678D7" w:rsidR="00D30FE4" w:rsidRDefault="00D30FE4" w:rsidP="00D30FE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Sketch of the distribution system</w:t>
      </w:r>
      <w:r w:rsidR="00916284">
        <w:rPr>
          <w:rFonts w:ascii="Calibri" w:hAnsi="Calibri" w:cs="Calibri"/>
          <w:sz w:val="24"/>
          <w:szCs w:val="24"/>
          <w:lang w:val="en-GB"/>
        </w:rPr>
        <w:t xml:space="preserve"> supply and recirculation line</w:t>
      </w:r>
    </w:p>
    <w:p w14:paraId="096C1181" w14:textId="7F5D65BE" w:rsidR="00D30FE4" w:rsidRPr="00D30FE4" w:rsidRDefault="00D30FE4" w:rsidP="00D30FE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D30FE4">
        <w:rPr>
          <w:rFonts w:ascii="Calibri" w:hAnsi="Calibri" w:cs="Calibri"/>
          <w:sz w:val="24"/>
          <w:szCs w:val="24"/>
          <w:lang w:val="en-GB"/>
        </w:rPr>
        <w:t>Description of the hypotheses u</w:t>
      </w:r>
      <w:r>
        <w:rPr>
          <w:rFonts w:ascii="Calibri" w:hAnsi="Calibri" w:cs="Calibri"/>
          <w:sz w:val="24"/>
          <w:szCs w:val="24"/>
          <w:lang w:val="en-GB"/>
        </w:rPr>
        <w:t>sed</w:t>
      </w:r>
      <w:r w:rsidR="00FB5190">
        <w:rPr>
          <w:rFonts w:ascii="Calibri" w:hAnsi="Calibri" w:cs="Calibri"/>
          <w:sz w:val="24"/>
          <w:szCs w:val="24"/>
          <w:lang w:val="en-GB"/>
        </w:rPr>
        <w:t xml:space="preserve"> (including particular elements)</w:t>
      </w:r>
    </w:p>
    <w:p w14:paraId="11E83E1C" w14:textId="5C386A15" w:rsidR="00D30FE4" w:rsidRPr="00D30FE4" w:rsidRDefault="00D30FE4" w:rsidP="00D30FE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D30FE4">
        <w:rPr>
          <w:rFonts w:ascii="Calibri" w:hAnsi="Calibri" w:cs="Calibri"/>
          <w:sz w:val="24"/>
          <w:szCs w:val="24"/>
          <w:lang w:val="en-GB"/>
        </w:rPr>
        <w:t>Results</w:t>
      </w:r>
      <w:r w:rsidR="00916284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FB5190">
        <w:rPr>
          <w:rFonts w:ascii="Calibri" w:hAnsi="Calibri" w:cs="Calibri"/>
          <w:sz w:val="24"/>
          <w:szCs w:val="24"/>
          <w:lang w:val="en-GB"/>
        </w:rPr>
        <w:t xml:space="preserve">(flow rates, ducts size, pressure drop coefficients, etc) </w:t>
      </w:r>
      <w:r w:rsidR="00916284">
        <w:rPr>
          <w:rFonts w:ascii="Calibri" w:hAnsi="Calibri" w:cs="Calibri"/>
          <w:sz w:val="24"/>
          <w:szCs w:val="24"/>
          <w:lang w:val="en-GB"/>
        </w:rPr>
        <w:t xml:space="preserve">and </w:t>
      </w:r>
      <w:r w:rsidR="00812204">
        <w:rPr>
          <w:rFonts w:ascii="Calibri" w:hAnsi="Calibri" w:cs="Calibri"/>
          <w:sz w:val="24"/>
          <w:szCs w:val="24"/>
          <w:lang w:val="en-GB"/>
        </w:rPr>
        <w:t>critical</w:t>
      </w:r>
      <w:r w:rsidR="00916284">
        <w:rPr>
          <w:rFonts w:ascii="Calibri" w:hAnsi="Calibri" w:cs="Calibri"/>
          <w:sz w:val="24"/>
          <w:szCs w:val="24"/>
          <w:lang w:val="en-GB"/>
        </w:rPr>
        <w:t xml:space="preserve"> comments</w:t>
      </w:r>
    </w:p>
    <w:p w14:paraId="15A36D26" w14:textId="77777777" w:rsidR="000861AF" w:rsidRPr="00CA2D1D" w:rsidRDefault="00D30FE4" w:rsidP="00CA2D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CA2D1D">
        <w:rPr>
          <w:rFonts w:ascii="Calibri" w:hAnsi="Calibri" w:cs="Calibri"/>
          <w:b/>
          <w:sz w:val="24"/>
          <w:szCs w:val="24"/>
          <w:lang w:val="en-GB"/>
        </w:rPr>
        <w:t>Sizing of the radiant floor system</w:t>
      </w:r>
    </w:p>
    <w:p w14:paraId="399F0E64" w14:textId="77777777" w:rsidR="00D30FE4" w:rsidRDefault="00D30FE4" w:rsidP="000861A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D30FE4">
        <w:rPr>
          <w:rFonts w:ascii="Calibri" w:hAnsi="Calibri" w:cs="Calibri"/>
          <w:sz w:val="24"/>
          <w:szCs w:val="24"/>
          <w:lang w:val="en-GB"/>
        </w:rPr>
        <w:t xml:space="preserve">Geometrical characteristics </w:t>
      </w:r>
      <w:r>
        <w:rPr>
          <w:rFonts w:ascii="Calibri" w:hAnsi="Calibri" w:cs="Calibri"/>
          <w:sz w:val="24"/>
          <w:szCs w:val="24"/>
          <w:lang w:val="en-GB"/>
        </w:rPr>
        <w:t>of the identified system used for the calculation</w:t>
      </w:r>
    </w:p>
    <w:p w14:paraId="2A62C1F3" w14:textId="77777777" w:rsidR="00FB5190" w:rsidRDefault="00D30FE4" w:rsidP="00FB519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Choice of circuits, pipes spacing and working operating conditions</w:t>
      </w:r>
    </w:p>
    <w:p w14:paraId="71B0F16A" w14:textId="7C1AC775" w:rsidR="00FB5190" w:rsidRPr="00FB5190" w:rsidRDefault="00D30FE4" w:rsidP="00FB519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FB5190">
        <w:rPr>
          <w:rFonts w:ascii="Calibri" w:hAnsi="Calibri" w:cs="Calibri"/>
          <w:sz w:val="24"/>
          <w:szCs w:val="24"/>
          <w:lang w:val="en-GB"/>
        </w:rPr>
        <w:t>Pressure drops calculation</w:t>
      </w:r>
    </w:p>
    <w:p w14:paraId="675FCE99" w14:textId="405C7569" w:rsidR="00E17A9B" w:rsidRPr="00CA2D1D" w:rsidRDefault="00EB0668" w:rsidP="00CA2D1D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>
        <w:rPr>
          <w:rFonts w:ascii="Calibri" w:hAnsi="Calibri" w:cs="Calibri"/>
          <w:b/>
          <w:sz w:val="24"/>
          <w:szCs w:val="24"/>
          <w:lang w:val="en-GB"/>
        </w:rPr>
        <w:t>Sizing of a mixing valve</w:t>
      </w:r>
    </w:p>
    <w:p w14:paraId="6185BFD0" w14:textId="77777777" w:rsidR="00E17A9B" w:rsidRPr="00EB0668" w:rsidRDefault="008C0F67" w:rsidP="00E17A9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EB0668">
        <w:rPr>
          <w:rFonts w:ascii="Calibri" w:hAnsi="Calibri" w:cs="Calibri"/>
          <w:sz w:val="24"/>
          <w:szCs w:val="24"/>
          <w:lang w:val="en-GB"/>
        </w:rPr>
        <w:t>Sketch of the distribution system</w:t>
      </w:r>
    </w:p>
    <w:p w14:paraId="631C6E8B" w14:textId="77777777" w:rsidR="00E17A9B" w:rsidRPr="00EB0668" w:rsidRDefault="00E17A9B" w:rsidP="00E17A9B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EB0668">
        <w:rPr>
          <w:rFonts w:ascii="Calibri" w:hAnsi="Calibri" w:cs="Calibri"/>
          <w:sz w:val="24"/>
          <w:szCs w:val="24"/>
          <w:lang w:val="en-GB"/>
        </w:rPr>
        <w:t>Description of the hypotheses used</w:t>
      </w:r>
    </w:p>
    <w:p w14:paraId="5A9D7BC7" w14:textId="5D50FD7E" w:rsidR="000861AF" w:rsidRPr="00EB0668" w:rsidRDefault="00E17A9B" w:rsidP="00FB5190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 w:rsidRPr="00EB0668">
        <w:rPr>
          <w:rFonts w:ascii="Calibri" w:hAnsi="Calibri" w:cs="Calibri"/>
          <w:sz w:val="24"/>
          <w:szCs w:val="24"/>
          <w:lang w:val="en-GB"/>
        </w:rPr>
        <w:t xml:space="preserve">Results </w:t>
      </w:r>
    </w:p>
    <w:p w14:paraId="66A26E3D" w14:textId="4FEB1747" w:rsidR="000861AF" w:rsidRDefault="00FB5190" w:rsidP="00FB519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  <w:lang w:val="en-GB"/>
        </w:rPr>
      </w:pPr>
      <w:r w:rsidRPr="00FB5190">
        <w:rPr>
          <w:rFonts w:ascii="Calibri" w:hAnsi="Calibri" w:cs="Calibri"/>
          <w:b/>
          <w:sz w:val="24"/>
          <w:szCs w:val="24"/>
          <w:lang w:val="en-GB"/>
        </w:rPr>
        <w:t>Siz</w:t>
      </w:r>
      <w:r w:rsidR="005F3872">
        <w:rPr>
          <w:rFonts w:ascii="Calibri" w:hAnsi="Calibri" w:cs="Calibri"/>
          <w:b/>
          <w:sz w:val="24"/>
          <w:szCs w:val="24"/>
          <w:lang w:val="en-GB"/>
        </w:rPr>
        <w:t>ing</w:t>
      </w:r>
      <w:r w:rsidRPr="00FB5190">
        <w:rPr>
          <w:rFonts w:ascii="Calibri" w:hAnsi="Calibri" w:cs="Calibri"/>
          <w:b/>
          <w:sz w:val="24"/>
          <w:szCs w:val="24"/>
          <w:lang w:val="en-GB"/>
        </w:rPr>
        <w:t xml:space="preserve"> of the heat pump</w:t>
      </w:r>
    </w:p>
    <w:p w14:paraId="08E8CD65" w14:textId="53E6D8F5" w:rsidR="00EB5813" w:rsidRPr="005B2603" w:rsidRDefault="00EB5813" w:rsidP="005B2603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  <w:lang w:val="en-GB"/>
        </w:rPr>
        <w:t>Peak power for heating + peak power for DHW + defrost cycles</w:t>
      </w:r>
    </w:p>
    <w:sectPr w:rsidR="00EB5813" w:rsidRPr="005B26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9E6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54"/>
    <w:multiLevelType w:val="hybridMultilevel"/>
    <w:tmpl w:val="7460E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A27F8"/>
    <w:multiLevelType w:val="hybridMultilevel"/>
    <w:tmpl w:val="CB2CD87C"/>
    <w:lvl w:ilvl="0" w:tplc="4208BB08">
      <w:start w:val="1"/>
      <w:numFmt w:val="lowerLetter"/>
      <w:lvlText w:val="%1."/>
      <w:lvlJc w:val="left"/>
      <w:pPr>
        <w:ind w:left="1154" w:hanging="44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661630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2434D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A2466"/>
    <w:multiLevelType w:val="hybridMultilevel"/>
    <w:tmpl w:val="6420A9B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C608B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F79AA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765A4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329CB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75154F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80A7E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A4E91"/>
    <w:multiLevelType w:val="hybridMultilevel"/>
    <w:tmpl w:val="3C6A1D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A1949"/>
    <w:multiLevelType w:val="hybridMultilevel"/>
    <w:tmpl w:val="247C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AF"/>
    <w:rsid w:val="0005029E"/>
    <w:rsid w:val="000861AF"/>
    <w:rsid w:val="001107A5"/>
    <w:rsid w:val="005B2603"/>
    <w:rsid w:val="005F3872"/>
    <w:rsid w:val="00812204"/>
    <w:rsid w:val="008152A4"/>
    <w:rsid w:val="008A4E01"/>
    <w:rsid w:val="008C0F67"/>
    <w:rsid w:val="00916284"/>
    <w:rsid w:val="0091746E"/>
    <w:rsid w:val="00C24851"/>
    <w:rsid w:val="00CA2D1D"/>
    <w:rsid w:val="00D30FE4"/>
    <w:rsid w:val="00D551C3"/>
    <w:rsid w:val="00E17A9B"/>
    <w:rsid w:val="00EB0668"/>
    <w:rsid w:val="00EB5813"/>
    <w:rsid w:val="00F832F5"/>
    <w:rsid w:val="00FB5190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AEB0"/>
  <w15:chartTrackingRefBased/>
  <w15:docId w15:val="{56BAA4C9-C209-4ADD-9346-5A8752E4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6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92058-E3AF-4E6C-AC09-3F74DC4F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DII Universita di Padova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Carli Michele</dc:creator>
  <cp:keywords/>
  <dc:description/>
  <cp:lastModifiedBy>De Carli Michele</cp:lastModifiedBy>
  <cp:revision>3</cp:revision>
  <cp:lastPrinted>2023-05-10T10:29:00Z</cp:lastPrinted>
  <dcterms:created xsi:type="dcterms:W3CDTF">2023-05-10T10:29:00Z</dcterms:created>
  <dcterms:modified xsi:type="dcterms:W3CDTF">2023-05-10T10:30:00Z</dcterms:modified>
</cp:coreProperties>
</file>